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3743"/>
        <w:gridCol w:w="3744"/>
        <w:gridCol w:w="4420"/>
      </w:tblGrid>
      <w:tr w:rsidR="00881999" w:rsidTr="00D351CE">
        <w:trPr>
          <w:trHeight w:val="1125"/>
        </w:trPr>
        <w:tc>
          <w:tcPr>
            <w:tcW w:w="2943" w:type="dxa"/>
          </w:tcPr>
          <w:p w:rsidR="00881999" w:rsidRDefault="0088199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43" w:type="dxa"/>
          </w:tcPr>
          <w:p w:rsidR="00881999" w:rsidRDefault="0088199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Whole School Approach for all children all the time </w:t>
            </w:r>
          </w:p>
          <w:p w:rsidR="00881999" w:rsidRDefault="0088199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81999" w:rsidRDefault="0088199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81999" w:rsidRPr="00881999" w:rsidRDefault="00881999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744" w:type="dxa"/>
          </w:tcPr>
          <w:p w:rsidR="00881999" w:rsidRDefault="0088199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Targeted support for individuals or small groups (according to need)</w:t>
            </w:r>
          </w:p>
          <w:p w:rsidR="00881999" w:rsidRPr="00881999" w:rsidRDefault="0088199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-short/medium term</w:t>
            </w:r>
          </w:p>
        </w:tc>
        <w:tc>
          <w:tcPr>
            <w:tcW w:w="4420" w:type="dxa"/>
          </w:tcPr>
          <w:p w:rsidR="00881999" w:rsidRDefault="00881999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Specialised individual support (according to need)</w:t>
            </w:r>
          </w:p>
          <w:p w:rsidR="00881999" w:rsidRPr="00881999" w:rsidRDefault="00881999" w:rsidP="0088199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81999">
              <w:rPr>
                <w:rFonts w:ascii="Arial" w:hAnsi="Arial" w:cs="Arial"/>
                <w:b/>
                <w:sz w:val="24"/>
                <w:szCs w:val="24"/>
              </w:rPr>
              <w:t>-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m</w:t>
            </w:r>
            <w:r w:rsidRPr="00881999">
              <w:rPr>
                <w:rFonts w:ascii="Arial" w:hAnsi="Arial" w:cs="Arial"/>
                <w:b/>
                <w:sz w:val="24"/>
                <w:szCs w:val="24"/>
              </w:rPr>
              <w:t>edium/</w:t>
            </w:r>
            <w:r>
              <w:rPr>
                <w:rFonts w:ascii="Arial" w:hAnsi="Arial" w:cs="Arial"/>
                <w:b/>
                <w:sz w:val="24"/>
                <w:szCs w:val="24"/>
              </w:rPr>
              <w:t>longer term</w:t>
            </w:r>
          </w:p>
        </w:tc>
      </w:tr>
      <w:tr w:rsidR="00881999" w:rsidTr="00D351CE">
        <w:tc>
          <w:tcPr>
            <w:tcW w:w="2943" w:type="dxa"/>
          </w:tcPr>
          <w:p w:rsidR="00881999" w:rsidRPr="00881999" w:rsidRDefault="0088199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81999">
              <w:rPr>
                <w:rFonts w:ascii="Arial" w:hAnsi="Arial" w:cs="Arial"/>
                <w:b/>
                <w:sz w:val="24"/>
                <w:szCs w:val="24"/>
              </w:rPr>
              <w:t xml:space="preserve">Learning and curriculum </w:t>
            </w:r>
          </w:p>
        </w:tc>
        <w:tc>
          <w:tcPr>
            <w:tcW w:w="3743" w:type="dxa"/>
          </w:tcPr>
          <w:p w:rsidR="00881999" w:rsidRPr="00D351CE" w:rsidRDefault="00881999" w:rsidP="00881999">
            <w:pPr>
              <w:pStyle w:val="ListParagraph"/>
              <w:numPr>
                <w:ilvl w:val="0"/>
                <w:numId w:val="3"/>
              </w:numPr>
              <w:ind w:left="285" w:hanging="285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</w:rPr>
              <w:t>Schemes of work to meet the needs of all learners</w:t>
            </w:r>
          </w:p>
          <w:p w:rsidR="00881999" w:rsidRPr="00D351CE" w:rsidRDefault="00881999" w:rsidP="00881999">
            <w:pPr>
              <w:pStyle w:val="ListParagraph"/>
              <w:numPr>
                <w:ilvl w:val="0"/>
                <w:numId w:val="3"/>
              </w:numPr>
              <w:ind w:left="285" w:hanging="285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</w:rPr>
              <w:t>Consistent routines and systems across the school</w:t>
            </w:r>
          </w:p>
          <w:p w:rsidR="00881999" w:rsidRPr="00D351CE" w:rsidRDefault="00881999" w:rsidP="00881999">
            <w:pPr>
              <w:pStyle w:val="ListParagraph"/>
              <w:numPr>
                <w:ilvl w:val="0"/>
                <w:numId w:val="3"/>
              </w:numPr>
              <w:ind w:left="285" w:hanging="285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</w:rPr>
              <w:t>On-going assessment of individual pupils’ progress and attainment</w:t>
            </w:r>
          </w:p>
          <w:p w:rsidR="00881999" w:rsidRPr="00D351CE" w:rsidRDefault="00881999" w:rsidP="00881999">
            <w:pPr>
              <w:pStyle w:val="ListParagraph"/>
              <w:numPr>
                <w:ilvl w:val="0"/>
                <w:numId w:val="3"/>
              </w:numPr>
              <w:ind w:left="285" w:hanging="285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</w:rPr>
              <w:t>‘Differentiated’ teaching appropriate to individual pupils needs and abilities</w:t>
            </w:r>
          </w:p>
          <w:p w:rsidR="00881999" w:rsidRPr="00D351CE" w:rsidRDefault="00881999" w:rsidP="00881999">
            <w:pPr>
              <w:pStyle w:val="ListParagraph"/>
              <w:numPr>
                <w:ilvl w:val="0"/>
                <w:numId w:val="3"/>
              </w:numPr>
              <w:ind w:left="285" w:hanging="285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</w:rPr>
              <w:t>Twice a year meetings with parents to plan and review progress</w:t>
            </w:r>
          </w:p>
        </w:tc>
        <w:tc>
          <w:tcPr>
            <w:tcW w:w="3744" w:type="dxa"/>
          </w:tcPr>
          <w:p w:rsidR="00881999" w:rsidRPr="00D351CE" w:rsidRDefault="00881999" w:rsidP="00881999">
            <w:pPr>
              <w:pStyle w:val="ListParagraph"/>
              <w:numPr>
                <w:ilvl w:val="0"/>
                <w:numId w:val="3"/>
              </w:numPr>
              <w:ind w:left="285" w:hanging="283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</w:rPr>
              <w:t xml:space="preserve">Individual learning targets in core subjects – reviewed termly </w:t>
            </w:r>
          </w:p>
          <w:p w:rsidR="00881999" w:rsidRPr="00D351CE" w:rsidRDefault="00881999" w:rsidP="00881999">
            <w:pPr>
              <w:pStyle w:val="ListParagraph"/>
              <w:numPr>
                <w:ilvl w:val="0"/>
                <w:numId w:val="3"/>
              </w:numPr>
              <w:ind w:left="285" w:hanging="283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</w:rPr>
              <w:t>‘Bespoke’ meetings with parents regarding specific issues</w:t>
            </w:r>
          </w:p>
          <w:p w:rsidR="00881999" w:rsidRPr="00D351CE" w:rsidRDefault="00881999" w:rsidP="00881999">
            <w:pPr>
              <w:pStyle w:val="ListParagraph"/>
              <w:numPr>
                <w:ilvl w:val="0"/>
                <w:numId w:val="3"/>
              </w:numPr>
              <w:ind w:left="285" w:hanging="283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</w:rPr>
              <w:t>Additional visual clues and  prompts</w:t>
            </w:r>
          </w:p>
          <w:p w:rsidR="00881999" w:rsidRPr="00D351CE" w:rsidRDefault="00881999" w:rsidP="00881999">
            <w:pPr>
              <w:pStyle w:val="ListParagraph"/>
              <w:numPr>
                <w:ilvl w:val="0"/>
                <w:numId w:val="3"/>
              </w:numPr>
              <w:ind w:left="285" w:hanging="283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</w:rPr>
              <w:t>Individual behaviour systems, rewards and motivators</w:t>
            </w:r>
          </w:p>
          <w:p w:rsidR="00881999" w:rsidRPr="00D351CE" w:rsidRDefault="00881999" w:rsidP="00881999">
            <w:pPr>
              <w:pStyle w:val="ListParagraph"/>
              <w:numPr>
                <w:ilvl w:val="0"/>
                <w:numId w:val="3"/>
              </w:numPr>
              <w:ind w:left="285" w:hanging="283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</w:rPr>
              <w:t>Small group work with teacher and/or teaching assistant</w:t>
            </w:r>
          </w:p>
          <w:p w:rsidR="00881999" w:rsidRPr="00D351CE" w:rsidRDefault="00881999" w:rsidP="00881999">
            <w:pPr>
              <w:pStyle w:val="ListParagraph"/>
              <w:numPr>
                <w:ilvl w:val="0"/>
                <w:numId w:val="3"/>
              </w:numPr>
              <w:ind w:left="285" w:hanging="283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</w:rPr>
              <w:t xml:space="preserve">Specific interventions </w:t>
            </w:r>
          </w:p>
          <w:p w:rsidR="00881999" w:rsidRPr="00D351CE" w:rsidRDefault="00881999" w:rsidP="00881999">
            <w:pPr>
              <w:pStyle w:val="ListParagraph"/>
              <w:ind w:left="285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  <w:color w:val="FF0000"/>
              </w:rPr>
              <w:t>(see Appendix 2)</w:t>
            </w:r>
          </w:p>
        </w:tc>
        <w:tc>
          <w:tcPr>
            <w:tcW w:w="4420" w:type="dxa"/>
          </w:tcPr>
          <w:p w:rsidR="00881999" w:rsidRPr="00D351CE" w:rsidRDefault="00881999" w:rsidP="00881999">
            <w:pPr>
              <w:pStyle w:val="ListParagraph"/>
              <w:numPr>
                <w:ilvl w:val="0"/>
                <w:numId w:val="3"/>
              </w:numPr>
              <w:ind w:left="427" w:hanging="425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</w:rPr>
              <w:t>Different timetable and activities</w:t>
            </w:r>
          </w:p>
          <w:p w:rsidR="00881999" w:rsidRPr="00D351CE" w:rsidRDefault="00881999" w:rsidP="00881999">
            <w:pPr>
              <w:pStyle w:val="ListParagraph"/>
              <w:numPr>
                <w:ilvl w:val="0"/>
                <w:numId w:val="3"/>
              </w:numPr>
              <w:ind w:left="427" w:hanging="425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</w:rPr>
              <w:t>Individual learning programme and learning day to meet holistic needs</w:t>
            </w:r>
          </w:p>
          <w:p w:rsidR="00881999" w:rsidRPr="00D351CE" w:rsidRDefault="00881999" w:rsidP="00881999">
            <w:pPr>
              <w:pStyle w:val="ListParagraph"/>
              <w:numPr>
                <w:ilvl w:val="0"/>
                <w:numId w:val="3"/>
              </w:numPr>
              <w:ind w:left="427" w:hanging="425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</w:rPr>
              <w:t>Individual support from specialist teacher, teaching assistants and other professionals</w:t>
            </w:r>
          </w:p>
          <w:p w:rsidR="00881999" w:rsidRPr="00D351CE" w:rsidRDefault="00881999" w:rsidP="00881999">
            <w:pPr>
              <w:pStyle w:val="ListParagraph"/>
              <w:numPr>
                <w:ilvl w:val="0"/>
                <w:numId w:val="3"/>
              </w:numPr>
              <w:ind w:left="427" w:hanging="425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</w:rPr>
              <w:t>Classroom adaptations</w:t>
            </w:r>
          </w:p>
          <w:p w:rsidR="00881999" w:rsidRPr="00D351CE" w:rsidRDefault="00881999" w:rsidP="00881999">
            <w:pPr>
              <w:pStyle w:val="ListParagraph"/>
              <w:numPr>
                <w:ilvl w:val="0"/>
                <w:numId w:val="3"/>
              </w:numPr>
              <w:ind w:left="427" w:hanging="425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</w:rPr>
              <w:t>Regular contact with parents</w:t>
            </w:r>
          </w:p>
          <w:p w:rsidR="00881999" w:rsidRPr="00D351CE" w:rsidRDefault="00881999" w:rsidP="00881999">
            <w:pPr>
              <w:pStyle w:val="ListParagraph"/>
              <w:numPr>
                <w:ilvl w:val="0"/>
                <w:numId w:val="3"/>
              </w:numPr>
              <w:ind w:left="427" w:hanging="425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</w:rPr>
              <w:t>Multi-agency meetings to review areas of difficulty and levels of support</w:t>
            </w:r>
          </w:p>
          <w:p w:rsidR="00881999" w:rsidRPr="00D351CE" w:rsidRDefault="00881999" w:rsidP="00881999">
            <w:pPr>
              <w:pStyle w:val="ListParagraph"/>
              <w:numPr>
                <w:ilvl w:val="0"/>
                <w:numId w:val="3"/>
              </w:numPr>
              <w:ind w:left="427" w:hanging="425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</w:rPr>
              <w:t>Individual plans reviewed and updated every term</w:t>
            </w:r>
          </w:p>
        </w:tc>
      </w:tr>
      <w:tr w:rsidR="00881999" w:rsidTr="00D351CE">
        <w:tc>
          <w:tcPr>
            <w:tcW w:w="2943" w:type="dxa"/>
          </w:tcPr>
          <w:p w:rsidR="00881999" w:rsidRPr="00881999" w:rsidRDefault="00881999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81999">
              <w:rPr>
                <w:rFonts w:ascii="Arial" w:hAnsi="Arial" w:cs="Arial"/>
                <w:b/>
                <w:sz w:val="24"/>
                <w:szCs w:val="24"/>
              </w:rPr>
              <w:t>Support</w:t>
            </w:r>
          </w:p>
        </w:tc>
        <w:tc>
          <w:tcPr>
            <w:tcW w:w="3743" w:type="dxa"/>
          </w:tcPr>
          <w:p w:rsidR="00881999" w:rsidRPr="00D351CE" w:rsidRDefault="00881999" w:rsidP="00881999">
            <w:pPr>
              <w:pStyle w:val="ListParagraph"/>
              <w:numPr>
                <w:ilvl w:val="0"/>
                <w:numId w:val="5"/>
              </w:numPr>
              <w:ind w:hanging="284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</w:rPr>
              <w:t>Individual meetings for all pupils starting school</w:t>
            </w:r>
          </w:p>
          <w:p w:rsidR="00881999" w:rsidRPr="00D351CE" w:rsidRDefault="00881999" w:rsidP="00881999">
            <w:pPr>
              <w:pStyle w:val="ListParagraph"/>
              <w:numPr>
                <w:ilvl w:val="0"/>
                <w:numId w:val="5"/>
              </w:numPr>
              <w:ind w:hanging="284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</w:rPr>
              <w:t>Teaching assistant support in every class</w:t>
            </w:r>
          </w:p>
          <w:p w:rsidR="00881999" w:rsidRPr="00D351CE" w:rsidRDefault="00881999" w:rsidP="00881999">
            <w:pPr>
              <w:pStyle w:val="ListParagraph"/>
              <w:numPr>
                <w:ilvl w:val="0"/>
                <w:numId w:val="5"/>
              </w:numPr>
              <w:ind w:hanging="284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</w:rPr>
              <w:t>Support provided to meet personal and social needs</w:t>
            </w:r>
          </w:p>
          <w:p w:rsidR="00881999" w:rsidRPr="00D351CE" w:rsidRDefault="00881999" w:rsidP="00881999">
            <w:pPr>
              <w:pStyle w:val="ListParagraph"/>
              <w:numPr>
                <w:ilvl w:val="0"/>
                <w:numId w:val="5"/>
              </w:numPr>
              <w:ind w:hanging="284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</w:rPr>
              <w:t>Breakfast club</w:t>
            </w:r>
          </w:p>
          <w:p w:rsidR="00881999" w:rsidRPr="00D351CE" w:rsidRDefault="00881999" w:rsidP="00881999">
            <w:pPr>
              <w:pStyle w:val="ListParagraph"/>
              <w:numPr>
                <w:ilvl w:val="0"/>
                <w:numId w:val="5"/>
              </w:numPr>
              <w:ind w:hanging="284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</w:rPr>
              <w:t>After school activities</w:t>
            </w:r>
          </w:p>
          <w:p w:rsidR="00881999" w:rsidRPr="00D351CE" w:rsidRDefault="00881999" w:rsidP="00881999">
            <w:pPr>
              <w:pStyle w:val="ListParagraph"/>
              <w:numPr>
                <w:ilvl w:val="0"/>
                <w:numId w:val="5"/>
              </w:numPr>
              <w:ind w:hanging="284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</w:rPr>
              <w:t xml:space="preserve">Lunch activities </w:t>
            </w:r>
          </w:p>
        </w:tc>
        <w:tc>
          <w:tcPr>
            <w:tcW w:w="3744" w:type="dxa"/>
          </w:tcPr>
          <w:p w:rsidR="00881999" w:rsidRPr="00D351CE" w:rsidRDefault="00881999" w:rsidP="00881999">
            <w:pPr>
              <w:pStyle w:val="ListParagraph"/>
              <w:numPr>
                <w:ilvl w:val="0"/>
                <w:numId w:val="5"/>
              </w:numPr>
              <w:ind w:hanging="283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</w:rPr>
              <w:t>Support/guidance from Educational Psychologist</w:t>
            </w:r>
          </w:p>
          <w:p w:rsidR="00881999" w:rsidRPr="00D351CE" w:rsidRDefault="00881999" w:rsidP="00881999">
            <w:pPr>
              <w:pStyle w:val="ListParagraph"/>
              <w:numPr>
                <w:ilvl w:val="0"/>
                <w:numId w:val="5"/>
              </w:numPr>
              <w:ind w:hanging="283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</w:rPr>
              <w:t>Programmes and group sessions developed and monitored by Speech and Language Therapist</w:t>
            </w:r>
          </w:p>
          <w:p w:rsidR="00881999" w:rsidRDefault="00881999" w:rsidP="00881999">
            <w:pPr>
              <w:pStyle w:val="ListParagraph"/>
              <w:numPr>
                <w:ilvl w:val="0"/>
                <w:numId w:val="5"/>
              </w:numPr>
              <w:ind w:hanging="283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</w:rPr>
              <w:t>Support to access external organisations and services</w:t>
            </w:r>
          </w:p>
          <w:p w:rsidR="007720A7" w:rsidRDefault="007720A7" w:rsidP="00881999">
            <w:pPr>
              <w:pStyle w:val="ListParagraph"/>
              <w:numPr>
                <w:ilvl w:val="0"/>
                <w:numId w:val="5"/>
              </w:numPr>
              <w:ind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 Therapy sessions</w:t>
            </w:r>
          </w:p>
          <w:p w:rsidR="007720A7" w:rsidRPr="00D351CE" w:rsidRDefault="007720A7" w:rsidP="00881999">
            <w:pPr>
              <w:pStyle w:val="ListParagraph"/>
              <w:numPr>
                <w:ilvl w:val="0"/>
                <w:numId w:val="5"/>
              </w:numPr>
              <w:ind w:hanging="28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Thinking Space </w:t>
            </w:r>
            <w:bookmarkStart w:id="0" w:name="_GoBack"/>
            <w:bookmarkEnd w:id="0"/>
          </w:p>
        </w:tc>
        <w:tc>
          <w:tcPr>
            <w:tcW w:w="4420" w:type="dxa"/>
          </w:tcPr>
          <w:p w:rsidR="00881999" w:rsidRPr="00D351CE" w:rsidRDefault="00881999" w:rsidP="00881999">
            <w:pPr>
              <w:pStyle w:val="ListParagraph"/>
              <w:numPr>
                <w:ilvl w:val="0"/>
                <w:numId w:val="5"/>
              </w:numPr>
              <w:ind w:hanging="283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</w:rPr>
              <w:t xml:space="preserve">Individualised support according to needs </w:t>
            </w:r>
          </w:p>
          <w:p w:rsidR="00881999" w:rsidRPr="00D351CE" w:rsidRDefault="00881999" w:rsidP="00881999">
            <w:pPr>
              <w:pStyle w:val="ListParagraph"/>
              <w:numPr>
                <w:ilvl w:val="0"/>
                <w:numId w:val="5"/>
              </w:numPr>
              <w:ind w:hanging="283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</w:rPr>
              <w:t>Termly multi-agency support and meetings</w:t>
            </w:r>
          </w:p>
          <w:p w:rsidR="00881999" w:rsidRPr="00D351CE" w:rsidRDefault="00881999" w:rsidP="00881999">
            <w:pPr>
              <w:pStyle w:val="ListParagraph"/>
              <w:numPr>
                <w:ilvl w:val="0"/>
                <w:numId w:val="5"/>
              </w:numPr>
              <w:ind w:hanging="283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</w:rPr>
              <w:t xml:space="preserve">Additional advice from medical services, autism assessment teams, health care teams </w:t>
            </w:r>
            <w:proofErr w:type="spellStart"/>
            <w:r w:rsidRPr="00D351CE">
              <w:rPr>
                <w:rFonts w:ascii="Arial" w:hAnsi="Arial" w:cs="Arial"/>
              </w:rPr>
              <w:t>etc</w:t>
            </w:r>
            <w:proofErr w:type="spellEnd"/>
          </w:p>
          <w:p w:rsidR="00881999" w:rsidRPr="00D351CE" w:rsidRDefault="00881999" w:rsidP="00881999">
            <w:pPr>
              <w:pStyle w:val="ListParagraph"/>
              <w:numPr>
                <w:ilvl w:val="0"/>
                <w:numId w:val="5"/>
              </w:numPr>
              <w:ind w:hanging="283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</w:rPr>
              <w:t>Specific therapy programmes e.g. from speech and language therapists, occupational therapists or physiotherapists</w:t>
            </w:r>
          </w:p>
          <w:p w:rsidR="00881999" w:rsidRPr="00D351CE" w:rsidRDefault="00881999" w:rsidP="00881999">
            <w:pPr>
              <w:pStyle w:val="ListParagraph"/>
              <w:numPr>
                <w:ilvl w:val="0"/>
                <w:numId w:val="5"/>
              </w:numPr>
              <w:ind w:hanging="283"/>
              <w:rPr>
                <w:rFonts w:ascii="Arial" w:hAnsi="Arial" w:cs="Arial"/>
              </w:rPr>
            </w:pPr>
            <w:r w:rsidRPr="00D351CE">
              <w:rPr>
                <w:rFonts w:ascii="Arial" w:hAnsi="Arial" w:cs="Arial"/>
              </w:rPr>
              <w:t>Advice form Islington Outreach Services</w:t>
            </w:r>
          </w:p>
          <w:p w:rsidR="00881999" w:rsidRPr="00D351CE" w:rsidRDefault="00D351CE" w:rsidP="00881999">
            <w:pPr>
              <w:pStyle w:val="ListParagraph"/>
              <w:ind w:left="285"/>
              <w:rPr>
                <w:rFonts w:ascii="Arial" w:hAnsi="Arial" w:cs="Arial"/>
                <w:color w:val="FF0000"/>
              </w:rPr>
            </w:pPr>
            <w:r w:rsidRPr="00D351CE">
              <w:rPr>
                <w:rFonts w:ascii="Arial" w:hAnsi="Arial" w:cs="Arial"/>
                <w:color w:val="FF0000"/>
              </w:rPr>
              <w:t>(See list of outside agencies)</w:t>
            </w:r>
          </w:p>
        </w:tc>
      </w:tr>
    </w:tbl>
    <w:p w:rsidR="000372C7" w:rsidRPr="00881999" w:rsidRDefault="000372C7">
      <w:pPr>
        <w:rPr>
          <w:rFonts w:ascii="Arial" w:hAnsi="Arial" w:cs="Arial"/>
          <w:sz w:val="24"/>
          <w:szCs w:val="24"/>
        </w:rPr>
      </w:pPr>
    </w:p>
    <w:sectPr w:rsidR="000372C7" w:rsidRPr="00881999" w:rsidSect="00D351CE">
      <w:head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999" w:rsidRDefault="00881999" w:rsidP="00881999">
      <w:pPr>
        <w:spacing w:after="0" w:line="240" w:lineRule="auto"/>
      </w:pPr>
      <w:r>
        <w:separator/>
      </w:r>
    </w:p>
  </w:endnote>
  <w:endnote w:type="continuationSeparator" w:id="0">
    <w:p w:rsidR="00881999" w:rsidRDefault="00881999" w:rsidP="00881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999" w:rsidRDefault="00881999" w:rsidP="00881999">
      <w:pPr>
        <w:spacing w:after="0" w:line="240" w:lineRule="auto"/>
      </w:pPr>
      <w:r>
        <w:separator/>
      </w:r>
    </w:p>
  </w:footnote>
  <w:footnote w:type="continuationSeparator" w:id="0">
    <w:p w:rsidR="00881999" w:rsidRDefault="00881999" w:rsidP="008819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999" w:rsidRPr="00881999" w:rsidRDefault="00881999">
    <w:pPr>
      <w:pStyle w:val="Header"/>
      <w:rPr>
        <w:b/>
        <w:sz w:val="28"/>
        <w:szCs w:val="28"/>
      </w:rPr>
    </w:pPr>
    <w:r w:rsidRPr="00881999">
      <w:rPr>
        <w:b/>
        <w:sz w:val="28"/>
        <w:szCs w:val="28"/>
      </w:rPr>
      <w:t xml:space="preserve">Appendix I:  Provision at </w:t>
    </w:r>
    <w:proofErr w:type="spellStart"/>
    <w:r w:rsidRPr="00881999">
      <w:rPr>
        <w:b/>
        <w:sz w:val="28"/>
        <w:szCs w:val="28"/>
      </w:rPr>
      <w:t>Pakeman</w:t>
    </w:r>
    <w:proofErr w:type="spellEnd"/>
    <w:r w:rsidRPr="00881999">
      <w:rPr>
        <w:b/>
        <w:sz w:val="28"/>
        <w:szCs w:val="28"/>
      </w:rPr>
      <w:t xml:space="preserve"> Primary School for all children and those with additional needs</w:t>
    </w:r>
  </w:p>
  <w:p w:rsidR="00881999" w:rsidRDefault="0088199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50CDC"/>
    <w:multiLevelType w:val="hybridMultilevel"/>
    <w:tmpl w:val="A9FCA1AE"/>
    <w:lvl w:ilvl="0" w:tplc="08090001">
      <w:start w:val="1"/>
      <w:numFmt w:val="bullet"/>
      <w:lvlText w:val=""/>
      <w:lvlJc w:val="left"/>
      <w:pPr>
        <w:ind w:left="28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0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72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44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16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8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0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</w:abstractNum>
  <w:abstractNum w:abstractNumId="1">
    <w:nsid w:val="23E67744"/>
    <w:multiLevelType w:val="hybridMultilevel"/>
    <w:tmpl w:val="65E0AF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F96652"/>
    <w:multiLevelType w:val="hybridMultilevel"/>
    <w:tmpl w:val="2E420248"/>
    <w:lvl w:ilvl="0" w:tplc="3BDE06A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720E06"/>
    <w:multiLevelType w:val="hybridMultilevel"/>
    <w:tmpl w:val="615EF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B01E4D"/>
    <w:multiLevelType w:val="hybridMultilevel"/>
    <w:tmpl w:val="C48CBB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999"/>
    <w:rsid w:val="000372C7"/>
    <w:rsid w:val="007720A7"/>
    <w:rsid w:val="00881999"/>
    <w:rsid w:val="00D3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1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9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19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1999"/>
  </w:style>
  <w:style w:type="paragraph" w:styleId="Footer">
    <w:name w:val="footer"/>
    <w:basedOn w:val="Normal"/>
    <w:link w:val="FooterChar"/>
    <w:uiPriority w:val="99"/>
    <w:unhideWhenUsed/>
    <w:rsid w:val="008819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1999"/>
  </w:style>
  <w:style w:type="table" w:styleId="TableGrid">
    <w:name w:val="Table Grid"/>
    <w:basedOn w:val="TableNormal"/>
    <w:uiPriority w:val="59"/>
    <w:rsid w:val="00881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19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819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99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819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1999"/>
  </w:style>
  <w:style w:type="paragraph" w:styleId="Footer">
    <w:name w:val="footer"/>
    <w:basedOn w:val="Normal"/>
    <w:link w:val="FooterChar"/>
    <w:uiPriority w:val="99"/>
    <w:unhideWhenUsed/>
    <w:rsid w:val="0088199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1999"/>
  </w:style>
  <w:style w:type="table" w:styleId="TableGrid">
    <w:name w:val="Table Grid"/>
    <w:basedOn w:val="TableNormal"/>
    <w:uiPriority w:val="59"/>
    <w:rsid w:val="00881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19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5BD971-9C03-4616-8DF7-4070C51FE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TGulliford</dc:creator>
  <cp:lastModifiedBy>TGulliford</cp:lastModifiedBy>
  <cp:revision>2</cp:revision>
  <dcterms:created xsi:type="dcterms:W3CDTF">2019-02-11T14:50:00Z</dcterms:created>
  <dcterms:modified xsi:type="dcterms:W3CDTF">2019-02-11T16:34:00Z</dcterms:modified>
</cp:coreProperties>
</file>