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D3F1" w14:textId="0C9634D2" w:rsidR="00675696" w:rsidRPr="00F01FFE" w:rsidRDefault="00675696" w:rsidP="00675696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Hlk77691740"/>
      <w:proofErr w:type="spellStart"/>
      <w:r w:rsidRPr="00F01FFE">
        <w:rPr>
          <w:b/>
          <w:sz w:val="28"/>
          <w:szCs w:val="28"/>
          <w:u w:val="single"/>
        </w:rPr>
        <w:t>Pakeman</w:t>
      </w:r>
      <w:proofErr w:type="spellEnd"/>
      <w:r w:rsidRPr="00F01FFE">
        <w:rPr>
          <w:b/>
          <w:sz w:val="28"/>
          <w:szCs w:val="28"/>
          <w:u w:val="single"/>
        </w:rPr>
        <w:t xml:space="preserve"> Primary School</w:t>
      </w:r>
    </w:p>
    <w:p w14:paraId="173DB7CB" w14:textId="6629FF5B" w:rsidR="00675696" w:rsidRDefault="00675696" w:rsidP="0067569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EYFS </w:t>
      </w:r>
      <w:r w:rsidRPr="00F01FFE">
        <w:rPr>
          <w:b/>
          <w:sz w:val="28"/>
          <w:szCs w:val="28"/>
          <w:u w:val="single"/>
        </w:rPr>
        <w:t>Thematic Curriculum</w:t>
      </w:r>
    </w:p>
    <w:bookmarkEnd w:id="0"/>
    <w:p w14:paraId="3D47A0D4" w14:textId="77777777" w:rsidR="000E002A" w:rsidRDefault="000E002A" w:rsidP="000E002A">
      <w:pPr>
        <w:spacing w:after="0" w:line="240" w:lineRule="auto"/>
      </w:pPr>
    </w:p>
    <w:tbl>
      <w:tblPr>
        <w:tblStyle w:val="TableGrid"/>
        <w:tblW w:w="15411" w:type="dxa"/>
        <w:tblLayout w:type="fixed"/>
        <w:tblLook w:val="04A0" w:firstRow="1" w:lastRow="0" w:firstColumn="1" w:lastColumn="0" w:noHBand="0" w:noVBand="1"/>
      </w:tblPr>
      <w:tblGrid>
        <w:gridCol w:w="1822"/>
        <w:gridCol w:w="2068"/>
        <w:gridCol w:w="2127"/>
        <w:gridCol w:w="2456"/>
        <w:gridCol w:w="2455"/>
        <w:gridCol w:w="2291"/>
        <w:gridCol w:w="2192"/>
      </w:tblGrid>
      <w:tr w:rsidR="000E002A" w14:paraId="1551DDA1" w14:textId="77777777" w:rsidTr="00DE6B82">
        <w:trPr>
          <w:trHeight w:val="416"/>
        </w:trPr>
        <w:tc>
          <w:tcPr>
            <w:tcW w:w="1822" w:type="dxa"/>
          </w:tcPr>
          <w:p w14:paraId="7F74091F" w14:textId="064F2A9B" w:rsidR="00DE6B82" w:rsidRPr="00B202B9" w:rsidRDefault="009B07BD" w:rsidP="00B202B9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2 Plus</w:t>
            </w:r>
          </w:p>
        </w:tc>
        <w:tc>
          <w:tcPr>
            <w:tcW w:w="2068" w:type="dxa"/>
            <w:vAlign w:val="center"/>
          </w:tcPr>
          <w:p w14:paraId="218ED7CF" w14:textId="77777777" w:rsidR="000E002A" w:rsidRPr="00F01FFE" w:rsidRDefault="000E002A" w:rsidP="002A5BE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01FFE">
              <w:rPr>
                <w:b/>
                <w:sz w:val="24"/>
                <w:szCs w:val="24"/>
                <w:u w:val="single"/>
              </w:rPr>
              <w:t>Autumn 1</w:t>
            </w:r>
          </w:p>
        </w:tc>
        <w:tc>
          <w:tcPr>
            <w:tcW w:w="2127" w:type="dxa"/>
            <w:vAlign w:val="center"/>
          </w:tcPr>
          <w:p w14:paraId="7FF9E940" w14:textId="77777777" w:rsidR="000E002A" w:rsidRPr="00F01FFE" w:rsidRDefault="000E002A" w:rsidP="002A5BE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01FFE">
              <w:rPr>
                <w:b/>
                <w:sz w:val="24"/>
                <w:szCs w:val="24"/>
                <w:u w:val="single"/>
              </w:rPr>
              <w:t>Autumn 2</w:t>
            </w:r>
          </w:p>
        </w:tc>
        <w:tc>
          <w:tcPr>
            <w:tcW w:w="2456" w:type="dxa"/>
            <w:vAlign w:val="center"/>
          </w:tcPr>
          <w:p w14:paraId="31764046" w14:textId="77777777" w:rsidR="000E002A" w:rsidRPr="00F01FFE" w:rsidRDefault="000E002A" w:rsidP="002A5BE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01FFE">
              <w:rPr>
                <w:b/>
                <w:sz w:val="24"/>
                <w:szCs w:val="24"/>
                <w:u w:val="single"/>
              </w:rPr>
              <w:t>Spring 1</w:t>
            </w:r>
          </w:p>
        </w:tc>
        <w:tc>
          <w:tcPr>
            <w:tcW w:w="2455" w:type="dxa"/>
            <w:vAlign w:val="center"/>
          </w:tcPr>
          <w:p w14:paraId="208C995E" w14:textId="77777777" w:rsidR="000E002A" w:rsidRPr="00F01FFE" w:rsidRDefault="000E002A" w:rsidP="002A5BE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01FFE">
              <w:rPr>
                <w:b/>
                <w:sz w:val="24"/>
                <w:szCs w:val="24"/>
                <w:u w:val="single"/>
              </w:rPr>
              <w:t>Spring 2</w:t>
            </w:r>
          </w:p>
        </w:tc>
        <w:tc>
          <w:tcPr>
            <w:tcW w:w="2291" w:type="dxa"/>
            <w:vAlign w:val="center"/>
          </w:tcPr>
          <w:p w14:paraId="4CE4801E" w14:textId="77777777" w:rsidR="000E002A" w:rsidRPr="00F01FFE" w:rsidRDefault="000E002A" w:rsidP="002A5BE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01FFE">
              <w:rPr>
                <w:b/>
                <w:sz w:val="24"/>
                <w:szCs w:val="24"/>
                <w:u w:val="single"/>
              </w:rPr>
              <w:t>Summer 1</w:t>
            </w:r>
          </w:p>
        </w:tc>
        <w:tc>
          <w:tcPr>
            <w:tcW w:w="2192" w:type="dxa"/>
            <w:vAlign w:val="center"/>
          </w:tcPr>
          <w:p w14:paraId="7513D7FC" w14:textId="77777777" w:rsidR="000E002A" w:rsidRPr="00F01FFE" w:rsidRDefault="000E002A" w:rsidP="002A5BE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01FFE">
              <w:rPr>
                <w:b/>
                <w:sz w:val="24"/>
                <w:szCs w:val="24"/>
                <w:u w:val="single"/>
              </w:rPr>
              <w:t>Summer 2</w:t>
            </w:r>
          </w:p>
        </w:tc>
      </w:tr>
      <w:tr w:rsidR="00794CF1" w14:paraId="312ACA67" w14:textId="77777777" w:rsidTr="00794CF1">
        <w:trPr>
          <w:trHeight w:val="422"/>
        </w:trPr>
        <w:tc>
          <w:tcPr>
            <w:tcW w:w="1822" w:type="dxa"/>
          </w:tcPr>
          <w:p w14:paraId="00B01F5E" w14:textId="7C908ADF" w:rsidR="00794CF1" w:rsidRPr="00907F89" w:rsidRDefault="00794CF1" w:rsidP="00794CF1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Main </w:t>
            </w:r>
            <w:r w:rsidRPr="00B202B9">
              <w:rPr>
                <w:b/>
                <w:sz w:val="28"/>
                <w:szCs w:val="28"/>
              </w:rPr>
              <w:t>Theme</w:t>
            </w:r>
          </w:p>
        </w:tc>
        <w:tc>
          <w:tcPr>
            <w:tcW w:w="2068" w:type="dxa"/>
            <w:vAlign w:val="center"/>
          </w:tcPr>
          <w:p w14:paraId="7FAFFD43" w14:textId="32F37F56" w:rsidR="00794CF1" w:rsidRPr="00A25930" w:rsidRDefault="00794CF1" w:rsidP="00794CF1">
            <w:pPr>
              <w:jc w:val="center"/>
              <w:rPr>
                <w:b/>
                <w:bCs/>
                <w:sz w:val="28"/>
                <w:szCs w:val="28"/>
              </w:rPr>
            </w:pPr>
            <w:r w:rsidRPr="004527FC">
              <w:rPr>
                <w:b/>
                <w:bCs/>
                <w:sz w:val="28"/>
                <w:szCs w:val="28"/>
              </w:rPr>
              <w:t>All About Me</w:t>
            </w:r>
          </w:p>
        </w:tc>
        <w:tc>
          <w:tcPr>
            <w:tcW w:w="2127" w:type="dxa"/>
            <w:vAlign w:val="center"/>
          </w:tcPr>
          <w:p w14:paraId="1D93E250" w14:textId="4268CE19" w:rsidR="00794CF1" w:rsidRPr="00A25930" w:rsidRDefault="00794CF1" w:rsidP="00794CF1">
            <w:pPr>
              <w:jc w:val="center"/>
              <w:rPr>
                <w:b/>
                <w:bCs/>
                <w:sz w:val="28"/>
                <w:szCs w:val="28"/>
              </w:rPr>
            </w:pPr>
            <w:r w:rsidRPr="004527FC">
              <w:rPr>
                <w:b/>
                <w:bCs/>
                <w:sz w:val="28"/>
                <w:szCs w:val="28"/>
              </w:rPr>
              <w:t>Nursery Rhymes</w:t>
            </w:r>
          </w:p>
        </w:tc>
        <w:tc>
          <w:tcPr>
            <w:tcW w:w="2456" w:type="dxa"/>
            <w:vAlign w:val="center"/>
          </w:tcPr>
          <w:p w14:paraId="4D5DD687" w14:textId="49B77657" w:rsidR="00794CF1" w:rsidRPr="00A25930" w:rsidRDefault="00794CF1" w:rsidP="00794CF1">
            <w:pPr>
              <w:jc w:val="center"/>
              <w:rPr>
                <w:b/>
                <w:bCs/>
                <w:sz w:val="28"/>
                <w:szCs w:val="28"/>
              </w:rPr>
            </w:pPr>
            <w:r w:rsidRPr="004527FC">
              <w:rPr>
                <w:b/>
                <w:bCs/>
                <w:sz w:val="28"/>
                <w:szCs w:val="28"/>
              </w:rPr>
              <w:t>Favourite Stories</w:t>
            </w:r>
          </w:p>
        </w:tc>
        <w:tc>
          <w:tcPr>
            <w:tcW w:w="2455" w:type="dxa"/>
            <w:vAlign w:val="center"/>
          </w:tcPr>
          <w:p w14:paraId="23FBCD1D" w14:textId="1E43B89B" w:rsidR="00794CF1" w:rsidRPr="00A25930" w:rsidRDefault="00794CF1" w:rsidP="00794CF1">
            <w:pPr>
              <w:jc w:val="center"/>
              <w:rPr>
                <w:b/>
                <w:bCs/>
                <w:sz w:val="28"/>
                <w:szCs w:val="28"/>
              </w:rPr>
            </w:pPr>
            <w:r w:rsidRPr="004527FC">
              <w:rPr>
                <w:b/>
                <w:bCs/>
                <w:sz w:val="28"/>
                <w:szCs w:val="28"/>
              </w:rPr>
              <w:t>Transport</w:t>
            </w:r>
          </w:p>
        </w:tc>
        <w:tc>
          <w:tcPr>
            <w:tcW w:w="2291" w:type="dxa"/>
            <w:vAlign w:val="center"/>
          </w:tcPr>
          <w:p w14:paraId="0DF8A3BC" w14:textId="270DD359" w:rsidR="00794CF1" w:rsidRPr="00A25930" w:rsidRDefault="00794CF1" w:rsidP="00794CF1">
            <w:pPr>
              <w:jc w:val="center"/>
              <w:rPr>
                <w:b/>
                <w:bCs/>
                <w:sz w:val="28"/>
                <w:szCs w:val="28"/>
              </w:rPr>
            </w:pPr>
            <w:r w:rsidRPr="004527FC">
              <w:rPr>
                <w:b/>
                <w:bCs/>
                <w:sz w:val="28"/>
                <w:szCs w:val="28"/>
              </w:rPr>
              <w:t>Down at the Farm</w:t>
            </w:r>
          </w:p>
        </w:tc>
        <w:tc>
          <w:tcPr>
            <w:tcW w:w="2192" w:type="dxa"/>
            <w:vAlign w:val="center"/>
          </w:tcPr>
          <w:p w14:paraId="16AE20BE" w14:textId="5871CA48" w:rsidR="00794CF1" w:rsidRPr="00A25930" w:rsidRDefault="00794CF1" w:rsidP="00794CF1">
            <w:pPr>
              <w:jc w:val="center"/>
              <w:rPr>
                <w:b/>
                <w:bCs/>
                <w:sz w:val="28"/>
                <w:szCs w:val="28"/>
              </w:rPr>
            </w:pPr>
            <w:r w:rsidRPr="004527FC">
              <w:rPr>
                <w:b/>
                <w:bCs/>
                <w:sz w:val="28"/>
                <w:szCs w:val="28"/>
              </w:rPr>
              <w:t>Under the Sea</w:t>
            </w:r>
          </w:p>
        </w:tc>
      </w:tr>
      <w:tr w:rsidR="00B7131F" w14:paraId="719AD716" w14:textId="77777777" w:rsidTr="002A5BE0">
        <w:trPr>
          <w:trHeight w:val="145"/>
        </w:trPr>
        <w:tc>
          <w:tcPr>
            <w:tcW w:w="1822" w:type="dxa"/>
          </w:tcPr>
          <w:p w14:paraId="42198AD8" w14:textId="24223179" w:rsidR="00B7131F" w:rsidRDefault="00B7131F" w:rsidP="00B7131F">
            <w:pPr>
              <w:rPr>
                <w:b/>
                <w:sz w:val="28"/>
                <w:szCs w:val="28"/>
              </w:rPr>
            </w:pPr>
            <w:r w:rsidRPr="00B7131F">
              <w:rPr>
                <w:b/>
                <w:bCs/>
              </w:rPr>
              <w:t>Possible ideas</w:t>
            </w:r>
            <w:r>
              <w:rPr>
                <w:b/>
                <w:bCs/>
              </w:rPr>
              <w:t>/</w:t>
            </w:r>
            <w:r w:rsidRPr="00B7131F">
              <w:rPr>
                <w:b/>
                <w:bCs/>
              </w:rPr>
              <w:t xml:space="preserve"> mini themes</w:t>
            </w:r>
            <w:r>
              <w:t xml:space="preserve"> </w:t>
            </w:r>
            <w:r w:rsidRPr="00B7131F">
              <w:rPr>
                <w:sz w:val="18"/>
                <w:szCs w:val="18"/>
              </w:rPr>
              <w:t>(These may be changed or adapted depending on cohort and children’s interests.)</w:t>
            </w:r>
          </w:p>
        </w:tc>
        <w:tc>
          <w:tcPr>
            <w:tcW w:w="2068" w:type="dxa"/>
          </w:tcPr>
          <w:p w14:paraId="04FBE6B5" w14:textId="77777777" w:rsidR="00794CF1" w:rsidRPr="00794CF1" w:rsidRDefault="00794CF1" w:rsidP="00794CF1">
            <w:pPr>
              <w:jc w:val="center"/>
              <w:rPr>
                <w:sz w:val="20"/>
                <w:szCs w:val="20"/>
              </w:rPr>
            </w:pPr>
            <w:r w:rsidRPr="00794CF1">
              <w:rPr>
                <w:sz w:val="20"/>
                <w:szCs w:val="20"/>
              </w:rPr>
              <w:t>Settling-in</w:t>
            </w:r>
          </w:p>
          <w:p w14:paraId="4ECE564A" w14:textId="77777777" w:rsidR="00794CF1" w:rsidRPr="00794CF1" w:rsidRDefault="00794CF1" w:rsidP="00794CF1">
            <w:pPr>
              <w:jc w:val="center"/>
              <w:rPr>
                <w:sz w:val="20"/>
                <w:szCs w:val="20"/>
              </w:rPr>
            </w:pPr>
            <w:r w:rsidRPr="00794CF1">
              <w:rPr>
                <w:sz w:val="20"/>
                <w:szCs w:val="20"/>
              </w:rPr>
              <w:t>Emotions</w:t>
            </w:r>
          </w:p>
          <w:p w14:paraId="5CD138FC" w14:textId="77777777" w:rsidR="00794CF1" w:rsidRPr="00794CF1" w:rsidRDefault="00794CF1" w:rsidP="00794CF1">
            <w:pPr>
              <w:jc w:val="center"/>
              <w:rPr>
                <w:sz w:val="20"/>
                <w:szCs w:val="20"/>
              </w:rPr>
            </w:pPr>
            <w:r w:rsidRPr="00794CF1">
              <w:rPr>
                <w:sz w:val="20"/>
                <w:szCs w:val="20"/>
              </w:rPr>
              <w:t>Family</w:t>
            </w:r>
          </w:p>
          <w:p w14:paraId="61840F29" w14:textId="77777777" w:rsidR="00794CF1" w:rsidRPr="00794CF1" w:rsidRDefault="00794CF1" w:rsidP="00794CF1">
            <w:pPr>
              <w:jc w:val="center"/>
              <w:rPr>
                <w:sz w:val="20"/>
                <w:szCs w:val="20"/>
              </w:rPr>
            </w:pPr>
            <w:r w:rsidRPr="00794CF1">
              <w:rPr>
                <w:sz w:val="20"/>
                <w:szCs w:val="20"/>
              </w:rPr>
              <w:t>Facial features</w:t>
            </w:r>
          </w:p>
          <w:p w14:paraId="22467C27" w14:textId="77777777" w:rsidR="00794CF1" w:rsidRPr="00794CF1" w:rsidRDefault="00794CF1" w:rsidP="00794CF1">
            <w:pPr>
              <w:jc w:val="center"/>
              <w:rPr>
                <w:sz w:val="20"/>
                <w:szCs w:val="20"/>
              </w:rPr>
            </w:pPr>
            <w:r w:rsidRPr="00794CF1">
              <w:rPr>
                <w:sz w:val="20"/>
                <w:szCs w:val="20"/>
              </w:rPr>
              <w:t>Body parts</w:t>
            </w:r>
          </w:p>
          <w:p w14:paraId="68F060AD" w14:textId="051598FF" w:rsidR="00B7131F" w:rsidRPr="00794CF1" w:rsidRDefault="00794CF1" w:rsidP="00794CF1">
            <w:pPr>
              <w:jc w:val="center"/>
              <w:rPr>
                <w:sz w:val="20"/>
                <w:szCs w:val="20"/>
              </w:rPr>
            </w:pPr>
            <w:r w:rsidRPr="00794CF1">
              <w:rPr>
                <w:sz w:val="20"/>
                <w:szCs w:val="20"/>
              </w:rPr>
              <w:t>Autumn</w:t>
            </w:r>
          </w:p>
        </w:tc>
        <w:tc>
          <w:tcPr>
            <w:tcW w:w="2127" w:type="dxa"/>
          </w:tcPr>
          <w:p w14:paraId="22157A14" w14:textId="3EE2F2CF" w:rsidR="006E2D67" w:rsidRPr="006E2D67" w:rsidRDefault="006E2D67" w:rsidP="006E2D67">
            <w:pPr>
              <w:jc w:val="center"/>
              <w:rPr>
                <w:sz w:val="20"/>
                <w:szCs w:val="20"/>
              </w:rPr>
            </w:pPr>
            <w:r w:rsidRPr="006E2D67">
              <w:rPr>
                <w:sz w:val="20"/>
                <w:szCs w:val="20"/>
              </w:rPr>
              <w:t xml:space="preserve">Learn a range of </w:t>
            </w:r>
            <w:r>
              <w:rPr>
                <w:sz w:val="20"/>
                <w:szCs w:val="20"/>
              </w:rPr>
              <w:t>nursery</w:t>
            </w:r>
            <w:r w:rsidRPr="006E2D67">
              <w:rPr>
                <w:sz w:val="20"/>
                <w:szCs w:val="20"/>
              </w:rPr>
              <w:t xml:space="preserve"> rhymes</w:t>
            </w:r>
          </w:p>
          <w:p w14:paraId="79EF1F69" w14:textId="1C042F96" w:rsidR="000D70AA" w:rsidRDefault="006E2D67" w:rsidP="006E2D67">
            <w:pPr>
              <w:jc w:val="center"/>
              <w:rPr>
                <w:sz w:val="20"/>
                <w:szCs w:val="20"/>
              </w:rPr>
            </w:pPr>
            <w:r w:rsidRPr="006E2D67">
              <w:rPr>
                <w:sz w:val="20"/>
                <w:szCs w:val="20"/>
              </w:rPr>
              <w:t>Counting rhymes</w:t>
            </w:r>
            <w:r>
              <w:rPr>
                <w:sz w:val="20"/>
                <w:szCs w:val="20"/>
              </w:rPr>
              <w:t xml:space="preserve"> &amp; props</w:t>
            </w:r>
          </w:p>
          <w:p w14:paraId="68B9AF60" w14:textId="75F766B0" w:rsidR="006E2D67" w:rsidRPr="00794CF1" w:rsidRDefault="006E2D67" w:rsidP="006E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Instruments</w:t>
            </w:r>
          </w:p>
        </w:tc>
        <w:tc>
          <w:tcPr>
            <w:tcW w:w="2456" w:type="dxa"/>
          </w:tcPr>
          <w:p w14:paraId="68985024" w14:textId="77777777" w:rsidR="005E4275" w:rsidRDefault="006E2D67" w:rsidP="00B7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Puppets &amp; toys linked to characters</w:t>
            </w:r>
          </w:p>
          <w:p w14:paraId="17185D05" w14:textId="77777777" w:rsidR="006E2D67" w:rsidRDefault="006E2D67" w:rsidP="00B7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Colours &amp; colour mixing</w:t>
            </w:r>
          </w:p>
          <w:p w14:paraId="1161E33D" w14:textId="01B63B04" w:rsidR="006E2D67" w:rsidRDefault="00DD16DE" w:rsidP="00B7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fruit &amp; animals</w:t>
            </w:r>
          </w:p>
          <w:p w14:paraId="3689F09C" w14:textId="4322628B" w:rsidR="006E2D67" w:rsidRPr="00794CF1" w:rsidRDefault="00DD16DE" w:rsidP="00B7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Hunts &amp;</w:t>
            </w:r>
            <w:r w:rsidR="006E2D67">
              <w:rPr>
                <w:sz w:val="20"/>
                <w:szCs w:val="20"/>
              </w:rPr>
              <w:t xml:space="preserve"> trail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455" w:type="dxa"/>
          </w:tcPr>
          <w:p w14:paraId="000A711D" w14:textId="77777777" w:rsidR="006E2D67" w:rsidRDefault="006E2D67" w:rsidP="006E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 track building</w:t>
            </w:r>
          </w:p>
          <w:p w14:paraId="71AC466A" w14:textId="77777777" w:rsidR="006E2D67" w:rsidRDefault="00DD16DE" w:rsidP="006E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Cardboard box rockets</w:t>
            </w:r>
          </w:p>
          <w:p w14:paraId="273EB4A9" w14:textId="77777777" w:rsidR="00DD16DE" w:rsidRDefault="00DD16DE" w:rsidP="006E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Wheel track paintings</w:t>
            </w:r>
          </w:p>
          <w:p w14:paraId="64E05860" w14:textId="28BCD3B1" w:rsidR="00DD16DE" w:rsidRPr="00794CF1" w:rsidRDefault="00DD16DE" w:rsidP="006E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planes &amp; fan play</w:t>
            </w:r>
          </w:p>
        </w:tc>
        <w:tc>
          <w:tcPr>
            <w:tcW w:w="2291" w:type="dxa"/>
          </w:tcPr>
          <w:p w14:paraId="0D5BC974" w14:textId="77777777" w:rsidR="005E4275" w:rsidRDefault="00DD16DE" w:rsidP="005E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sounds</w:t>
            </w:r>
          </w:p>
          <w:p w14:paraId="3CB6B12C" w14:textId="77777777" w:rsidR="00DD16DE" w:rsidRDefault="00DD16DE" w:rsidP="005E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 small-world</w:t>
            </w:r>
          </w:p>
          <w:p w14:paraId="0DAB5490" w14:textId="128F1A72" w:rsidR="00DD16DE" w:rsidRPr="00794CF1" w:rsidRDefault="00DD16DE" w:rsidP="005E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prints and textures</w:t>
            </w:r>
          </w:p>
        </w:tc>
        <w:tc>
          <w:tcPr>
            <w:tcW w:w="2192" w:type="dxa"/>
          </w:tcPr>
          <w:p w14:paraId="5FC43606" w14:textId="77777777" w:rsidR="005E4275" w:rsidRDefault="00DD16DE" w:rsidP="00B7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Sealife</w:t>
            </w:r>
          </w:p>
          <w:p w14:paraId="4BC4B71C" w14:textId="77777777" w:rsidR="00DD16DE" w:rsidRDefault="00DD16DE" w:rsidP="00B7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Submarines and boats</w:t>
            </w:r>
          </w:p>
          <w:p w14:paraId="00D7CB31" w14:textId="1C8BC285" w:rsidR="00DD16DE" w:rsidRPr="00794CF1" w:rsidRDefault="00DD16DE" w:rsidP="00B7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Floating and sinking</w:t>
            </w:r>
          </w:p>
        </w:tc>
      </w:tr>
      <w:tr w:rsidR="00794CF1" w14:paraId="1035A281" w14:textId="77777777" w:rsidTr="009C1FE4">
        <w:trPr>
          <w:trHeight w:val="145"/>
        </w:trPr>
        <w:tc>
          <w:tcPr>
            <w:tcW w:w="1822" w:type="dxa"/>
            <w:shd w:val="clear" w:color="auto" w:fill="FFFFFF" w:themeFill="background1"/>
          </w:tcPr>
          <w:p w14:paraId="7412F550" w14:textId="6D42CA8E" w:rsidR="00794CF1" w:rsidRPr="00907F89" w:rsidRDefault="00794CF1" w:rsidP="00794CF1">
            <w:pPr>
              <w:rPr>
                <w:b/>
              </w:rPr>
            </w:pPr>
            <w:r w:rsidRPr="00907F89">
              <w:rPr>
                <w:b/>
              </w:rPr>
              <w:t>Key texts</w:t>
            </w:r>
          </w:p>
        </w:tc>
        <w:tc>
          <w:tcPr>
            <w:tcW w:w="2068" w:type="dxa"/>
            <w:shd w:val="clear" w:color="auto" w:fill="auto"/>
          </w:tcPr>
          <w:p w14:paraId="19F7C27B" w14:textId="77777777" w:rsidR="00794CF1" w:rsidRDefault="00794CF1" w:rsidP="00794CF1">
            <w:r>
              <w:rPr>
                <w:noProof/>
                <w:lang w:eastAsia="en-GB"/>
              </w:rPr>
              <w:drawing>
                <wp:inline distT="0" distB="0" distL="0" distR="0" wp14:anchorId="2AF0CDC9" wp14:editId="08D58BB3">
                  <wp:extent cx="1095375" cy="1552818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545" cy="1575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51C49D" w14:textId="59D84C4B" w:rsidR="00DC02D1" w:rsidRDefault="00DC02D1" w:rsidP="00794CF1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F3C285" wp14:editId="777A4A05">
                  <wp:extent cx="1019175" cy="116610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336" cy="1173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17DCC1A" wp14:editId="70878B8A">
                  <wp:extent cx="1115695" cy="1190625"/>
                  <wp:effectExtent l="0" t="0" r="825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932"/>
                          <a:stretch/>
                        </pic:blipFill>
                        <pic:spPr bwMode="auto">
                          <a:xfrm>
                            <a:off x="0" y="0"/>
                            <a:ext cx="1122191" cy="1197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0ECA73F" w14:textId="6B0AFB26" w:rsidR="00794CF1" w:rsidRDefault="00794CF1" w:rsidP="00794CF1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71BAF1C" wp14:editId="0C199C78">
                  <wp:extent cx="1143000" cy="1143000"/>
                  <wp:effectExtent l="0" t="0" r="0" b="0"/>
                  <wp:docPr id="15" name="Picture 15" descr="From Head To Toe By Eric Carle 9780140563788 (Paperba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om Head To Toe By Eric Carle 9780140563788 (Paperbac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31A5E3" w14:textId="11A4639E" w:rsidR="00794CF1" w:rsidRDefault="00794CF1" w:rsidP="00794CF1">
            <w:r>
              <w:rPr>
                <w:noProof/>
                <w:lang w:eastAsia="en-GB"/>
              </w:rPr>
              <w:drawing>
                <wp:inline distT="0" distB="0" distL="0" distR="0" wp14:anchorId="4D944C29" wp14:editId="7B128C7C">
                  <wp:extent cx="1066800" cy="1238864"/>
                  <wp:effectExtent l="0" t="0" r="0" b="0"/>
                  <wp:docPr id="16" name="Picture 16" descr="Image result for mynose your n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mynose your n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158" cy="1245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B5AE69" w14:textId="0E8EAA9A" w:rsidR="00794CF1" w:rsidRDefault="00794CF1" w:rsidP="00794CF1"/>
          <w:p w14:paraId="165A0131" w14:textId="5767774F" w:rsidR="00794CF1" w:rsidRDefault="00794CF1" w:rsidP="00794CF1">
            <w:pPr>
              <w:rPr>
                <w:noProof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FE16D52" w14:textId="77777777" w:rsidR="00794CF1" w:rsidRDefault="00794CF1" w:rsidP="00794CF1">
            <w:pPr>
              <w:rPr>
                <w:noProof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42C2EC6" wp14:editId="7E0B267C">
                  <wp:extent cx="1209675" cy="1209675"/>
                  <wp:effectExtent l="0" t="0" r="9525" b="9525"/>
                  <wp:docPr id="6" name="Picture 6" descr="Image result for bbc nursery rhymes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bc nursery rhymes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2BCE8A" w14:textId="77777777" w:rsidR="00794CF1" w:rsidRDefault="00794CF1" w:rsidP="00794CF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CD06AF8" wp14:editId="32A472C1">
                  <wp:extent cx="1177874" cy="1171575"/>
                  <wp:effectExtent l="0" t="0" r="3810" b="0"/>
                  <wp:docPr id="21" name="Picture 21" descr="Image result for bbc nursery rhymes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bc nursery rhymes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911" cy="1173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9F3F66" w14:textId="77777777" w:rsidR="00794CF1" w:rsidRDefault="00794CF1" w:rsidP="00794CF1">
            <w:r>
              <w:rPr>
                <w:noProof/>
                <w:lang w:eastAsia="en-GB"/>
              </w:rPr>
              <w:drawing>
                <wp:inline distT="0" distB="0" distL="0" distR="0" wp14:anchorId="69D3149A" wp14:editId="61CA4484">
                  <wp:extent cx="1200150" cy="1195349"/>
                  <wp:effectExtent l="0" t="0" r="0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177" cy="120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01FE5" w14:textId="77777777" w:rsidR="00794CF1" w:rsidRDefault="00794CF1" w:rsidP="00794CF1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7B35D5D" wp14:editId="2711715C">
                  <wp:extent cx="1190625" cy="1190625"/>
                  <wp:effectExtent l="0" t="0" r="9525" b="9525"/>
                  <wp:docPr id="23" name="Picture 23" descr="Twinkle Twinkle, Little Star: Bedtime Songs and Lullab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winkle Twinkle, Little Star: Bedtime Songs and Lullab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E466FD" w14:textId="77777777" w:rsidR="00794CF1" w:rsidRDefault="00794CF1" w:rsidP="00794CF1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368F37" wp14:editId="3F21250B">
                  <wp:extent cx="1190625" cy="1190625"/>
                  <wp:effectExtent l="0" t="0" r="9525" b="9525"/>
                  <wp:docPr id="24" name="Picture 24" descr="Pat-a-C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t-a-C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4FC6BB" w14:textId="77777777" w:rsidR="00794CF1" w:rsidRDefault="00794CF1" w:rsidP="00794CF1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96FEB2" wp14:editId="3CB5DB7D">
                  <wp:extent cx="1253805" cy="1295400"/>
                  <wp:effectExtent l="0" t="0" r="3810" b="0"/>
                  <wp:docPr id="26" name="Picture 26" descr="Ladybird First Favourite Nursery Rhy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dybird First Favourite Nursery Rhy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539" cy="129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EC6EE0" w14:textId="6D87F76E" w:rsidR="00794CF1" w:rsidRDefault="00794CF1" w:rsidP="00794CF1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B228BF" wp14:editId="78D1F529">
                  <wp:extent cx="1197354" cy="1181100"/>
                  <wp:effectExtent l="0" t="0" r="3175" b="0"/>
                  <wp:docPr id="25" name="Picture 25" descr="Lift The Flap Nursery Rhy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ft The Flap Nursery Rhy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838" cy="118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  <w:shd w:val="clear" w:color="auto" w:fill="FFFFFF" w:themeFill="background1"/>
          </w:tcPr>
          <w:p w14:paraId="5446390D" w14:textId="77777777" w:rsidR="00794CF1" w:rsidRDefault="00794CF1" w:rsidP="00794CF1">
            <w:pPr>
              <w:rPr>
                <w:noProof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3735579" wp14:editId="1CC7524B">
                  <wp:extent cx="1306830" cy="1171932"/>
                  <wp:effectExtent l="0" t="0" r="7620" b="9525"/>
                  <wp:docPr id="29" name="Picture 29" descr="Image result for eyfs core book 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eyfs core book l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054" cy="117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078CA7" w14:textId="77777777" w:rsidR="00794CF1" w:rsidRDefault="00794CF1" w:rsidP="00794CF1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9936D6" wp14:editId="0CA405F7">
                  <wp:extent cx="1306831" cy="1200150"/>
                  <wp:effectExtent l="0" t="0" r="7620" b="0"/>
                  <wp:docPr id="32" name="Picture 32" descr="Image result for hug jez alborou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hug jez alborou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559" cy="120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6E50EA" w14:textId="61B17A9C" w:rsidR="00794CF1" w:rsidRDefault="00794CF1" w:rsidP="00794CF1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F84E6D" wp14:editId="4B3DCE76">
                  <wp:extent cx="1133475" cy="1583958"/>
                  <wp:effectExtent l="0" t="0" r="0" b="0"/>
                  <wp:docPr id="30" name="Picture 30" descr="Brown Bear, Brown Bear, What Do You See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rown Bear, Brown Bear, What Do You See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367" cy="1593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85CEC2" w14:textId="2CA93BF8" w:rsidR="00794CF1" w:rsidRDefault="00794CF1" w:rsidP="00794CF1">
            <w:pPr>
              <w:rPr>
                <w:noProof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493AA03" wp14:editId="2FEDF9BA">
                  <wp:extent cx="1377950" cy="1143000"/>
                  <wp:effectExtent l="0" t="0" r="0" b="0"/>
                  <wp:docPr id="31" name="Picture 31" descr="Image result for eyfs core book 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eyfs core book l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391" cy="11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59A16C" w14:textId="77777777" w:rsidR="00794CF1" w:rsidRDefault="00794CF1" w:rsidP="00794CF1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9216BB" wp14:editId="1A7EECB0">
                  <wp:extent cx="1410367" cy="1276350"/>
                  <wp:effectExtent l="0" t="0" r="0" b="0"/>
                  <wp:docPr id="33" name="Picture 33" descr="Image result for we're going on a bear h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we're going on a bear h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437" cy="1279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663216" w14:textId="2F9287DF" w:rsidR="00794CF1" w:rsidRDefault="00794CF1" w:rsidP="00794CF1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4ACCDE" wp14:editId="5AA22B93">
                  <wp:extent cx="1398689" cy="1438275"/>
                  <wp:effectExtent l="0" t="0" r="0" b="0"/>
                  <wp:docPr id="28" name="Picture 28" descr="Where's Spot? (Spot - Original Lift The Fla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here's Spot? (Spot - Original Lift The Flap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01" cy="143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5" w:type="dxa"/>
            <w:shd w:val="clear" w:color="auto" w:fill="FFFFFF" w:themeFill="background1"/>
          </w:tcPr>
          <w:p w14:paraId="27F916CF" w14:textId="77777777" w:rsidR="00794CF1" w:rsidRDefault="00794CF1" w:rsidP="00794CF1">
            <w:pPr>
              <w:rPr>
                <w:noProof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3E08C4D" wp14:editId="3AF9689F">
                  <wp:extent cx="1220816" cy="1352550"/>
                  <wp:effectExtent l="0" t="0" r="0" b="0"/>
                  <wp:docPr id="1" name="Picture 1" descr="Choo Choo Clickety-Clack! (Awesome Engin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oo Choo Clickety-Clack! (Awesome Engin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85" cy="1372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519A620" wp14:editId="7931A47D">
                  <wp:extent cx="1238250" cy="1356673"/>
                  <wp:effectExtent l="0" t="0" r="0" b="0"/>
                  <wp:docPr id="2" name="Picture 2" descr="Zoom, Rocket, Zoom! (Awesome Engin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om, Rocket, Zoom! (Awesome Engin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664" cy="136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ECD15A" w14:textId="77777777" w:rsidR="00794CF1" w:rsidRDefault="00794CF1" w:rsidP="00794CF1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630F32" wp14:editId="12B5AEF5">
                  <wp:extent cx="1296645" cy="11903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804" cy="1200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D282E7B" w14:textId="77777777" w:rsidR="00794CF1" w:rsidRDefault="00794CF1" w:rsidP="00794CF1">
            <w:pPr>
              <w:rPr>
                <w:noProof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6D5CEF2" wp14:editId="1370E7C5">
                  <wp:extent cx="1352550" cy="1358783"/>
                  <wp:effectExtent l="0" t="0" r="0" b="0"/>
                  <wp:docPr id="3" name="Picture 3" descr="That's Not My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at's Not My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893" cy="1364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8BF4C7" w14:textId="77777777" w:rsidR="00794CF1" w:rsidRDefault="00794CF1" w:rsidP="00794CF1">
            <w:r>
              <w:rPr>
                <w:noProof/>
                <w:lang w:eastAsia="en-GB"/>
              </w:rPr>
              <w:drawing>
                <wp:inline distT="0" distB="0" distL="0" distR="0" wp14:anchorId="6D78197A" wp14:editId="33763DE7">
                  <wp:extent cx="1374579" cy="1361234"/>
                  <wp:effectExtent l="0" t="0" r="0" b="0"/>
                  <wp:docPr id="66" name="Picture 66" descr="Image result for we all go travelling 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we all go travelling 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968" cy="1370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9C3E00" w14:textId="093A7D2B" w:rsidR="00794CF1" w:rsidRDefault="00794CF1" w:rsidP="00794CF1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31A600" wp14:editId="3DBA3B19">
                  <wp:extent cx="1353106" cy="1339969"/>
                  <wp:effectExtent l="0" t="0" r="0" b="0"/>
                  <wp:docPr id="7" name="Picture 7" descr="Image result for the journey home from grandpa'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he journey home from grandpa'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633" cy="1347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  <w:shd w:val="clear" w:color="auto" w:fill="FFFFFF" w:themeFill="background1"/>
          </w:tcPr>
          <w:p w14:paraId="519B7E4E" w14:textId="77777777" w:rsidR="00794CF1" w:rsidRDefault="00794CF1" w:rsidP="00794CF1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08ADB93" wp14:editId="1A16921D">
                  <wp:extent cx="1300922" cy="1307731"/>
                  <wp:effectExtent l="0" t="0" r="0" b="6985"/>
                  <wp:docPr id="67" name="Picture 67" descr="Oh Dear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h Dear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56" cy="131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4955B8" w14:textId="77777777" w:rsidR="00794CF1" w:rsidRDefault="00794CF1" w:rsidP="00794CF1">
            <w:r>
              <w:rPr>
                <w:noProof/>
                <w:lang w:eastAsia="en-GB"/>
              </w:rPr>
              <w:drawing>
                <wp:inline distT="0" distB="0" distL="0" distR="0" wp14:anchorId="6EF011D0" wp14:editId="0AE84A02">
                  <wp:extent cx="1254736" cy="1286289"/>
                  <wp:effectExtent l="0" t="0" r="317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019" cy="1296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6A5672" w14:textId="77777777" w:rsidR="00794CF1" w:rsidRDefault="00794CF1" w:rsidP="00794CF1">
            <w:r>
              <w:rPr>
                <w:noProof/>
                <w:lang w:eastAsia="en-GB"/>
              </w:rPr>
              <w:drawing>
                <wp:inline distT="0" distB="0" distL="0" distR="0" wp14:anchorId="0C6BE281" wp14:editId="21DD360C">
                  <wp:extent cx="1299235" cy="1328819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818" cy="1344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83551D" w14:textId="77777777" w:rsidR="00794CF1" w:rsidRDefault="00794CF1" w:rsidP="00794CF1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E6F3344" wp14:editId="4B0E876D">
                  <wp:extent cx="1262938" cy="1275833"/>
                  <wp:effectExtent l="0" t="0" r="0" b="635"/>
                  <wp:docPr id="13" name="Picture 13" descr="Old Macdonald had a Farm (Classic Books with Holes Board Boo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ld Macdonald had a Farm (Classic Books with Holes Board Boo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895" cy="1283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65238E" w14:textId="77777777" w:rsidR="00794CF1" w:rsidRDefault="00794CF1" w:rsidP="00794CF1">
            <w:r>
              <w:rPr>
                <w:noProof/>
                <w:lang w:eastAsia="en-GB"/>
              </w:rPr>
              <w:drawing>
                <wp:inline distT="0" distB="0" distL="0" distR="0" wp14:anchorId="076E44A1" wp14:editId="2C4B9AC6">
                  <wp:extent cx="1296467" cy="1329070"/>
                  <wp:effectExtent l="0" t="0" r="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490" cy="1342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034ED4" w14:textId="7F11FFAF" w:rsidR="00794CF1" w:rsidRDefault="00794CF1" w:rsidP="00794CF1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7D5FF0" wp14:editId="43D67B5D">
                  <wp:extent cx="1310810" cy="1084329"/>
                  <wp:effectExtent l="0" t="0" r="3810" b="190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60" cy="109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shd w:val="clear" w:color="auto" w:fill="FFFFFF" w:themeFill="background1"/>
          </w:tcPr>
          <w:p w14:paraId="16BBC549" w14:textId="62E386FD" w:rsidR="00794CF1" w:rsidRDefault="00794CF1" w:rsidP="00794CF1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66BD4D2" wp14:editId="642CB7DB">
                  <wp:extent cx="1171575" cy="1171575"/>
                  <wp:effectExtent l="0" t="0" r="9525" b="952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778" cy="1177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95C717" w14:textId="77777777" w:rsidR="00DC02D1" w:rsidRDefault="00794CF1" w:rsidP="00794CF1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DDF224" wp14:editId="71DB0431">
                  <wp:extent cx="1202714" cy="120015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77" cy="121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6A1837" w14:textId="77777777" w:rsidR="00DC02D1" w:rsidRDefault="00794CF1" w:rsidP="00794CF1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816195" wp14:editId="79895336">
                  <wp:extent cx="1201228" cy="1201228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441" cy="1209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8C3200" w14:textId="3403A1FC" w:rsidR="00794CF1" w:rsidRDefault="00DC02D1" w:rsidP="00794CF1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F130CB6" wp14:editId="38DB7118">
                  <wp:extent cx="1125186" cy="1190625"/>
                  <wp:effectExtent l="0" t="0" r="0" b="0"/>
                  <wp:docPr id="69" name="Picture 69" descr="Image result for ocean life jill mcdona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ocean life jill mcdona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784" cy="120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66F17B" w14:textId="77777777" w:rsidR="00794CF1" w:rsidRDefault="00794CF1" w:rsidP="00794CF1">
            <w:r>
              <w:rPr>
                <w:noProof/>
                <w:lang w:eastAsia="en-GB"/>
              </w:rPr>
              <w:drawing>
                <wp:inline distT="0" distB="0" distL="0" distR="0" wp14:anchorId="244A46C4" wp14:editId="3D6927C2">
                  <wp:extent cx="1152372" cy="1200150"/>
                  <wp:effectExtent l="0" t="0" r="0" b="0"/>
                  <wp:docPr id="73" name="Picture 73" descr="Image result for sharing a sh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haring a sh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319" cy="120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F40A22" w14:textId="2D4AE077" w:rsidR="00794CF1" w:rsidRDefault="00794CF1" w:rsidP="00794CF1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59A20A" wp14:editId="77AA2515">
                  <wp:extent cx="1121318" cy="1435662"/>
                  <wp:effectExtent l="0" t="0" r="3175" b="0"/>
                  <wp:docPr id="74" name="Picture 74" descr="Image result for commotion in the oce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ommotion in the oce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604" cy="144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CF1" w14:paraId="31D43AE1" w14:textId="77777777" w:rsidTr="00977922">
        <w:trPr>
          <w:trHeight w:val="1033"/>
        </w:trPr>
        <w:tc>
          <w:tcPr>
            <w:tcW w:w="1822" w:type="dxa"/>
            <w:shd w:val="clear" w:color="auto" w:fill="D0CECE" w:themeFill="background2" w:themeFillShade="E6"/>
          </w:tcPr>
          <w:p w14:paraId="79DDC8E4" w14:textId="77777777" w:rsidR="00794CF1" w:rsidRPr="002E6651" w:rsidRDefault="00794CF1" w:rsidP="00794CF1">
            <w:pPr>
              <w:rPr>
                <w:b/>
              </w:rPr>
            </w:pPr>
            <w:r w:rsidRPr="002E6651">
              <w:rPr>
                <w:b/>
              </w:rPr>
              <w:lastRenderedPageBreak/>
              <w:t xml:space="preserve">Possible ‘Wow’ </w:t>
            </w:r>
          </w:p>
          <w:p w14:paraId="4C70C132" w14:textId="77777777" w:rsidR="00794CF1" w:rsidRPr="002E6651" w:rsidRDefault="00794CF1" w:rsidP="00794CF1">
            <w:pPr>
              <w:rPr>
                <w:b/>
              </w:rPr>
            </w:pPr>
            <w:r w:rsidRPr="002E6651">
              <w:rPr>
                <w:b/>
              </w:rPr>
              <w:t xml:space="preserve">moments and </w:t>
            </w:r>
          </w:p>
          <w:p w14:paraId="1CB08A6F" w14:textId="77777777" w:rsidR="00794CF1" w:rsidRPr="002E6651" w:rsidRDefault="00794CF1" w:rsidP="00794CF1">
            <w:pPr>
              <w:rPr>
                <w:b/>
              </w:rPr>
            </w:pPr>
            <w:r w:rsidRPr="002E6651">
              <w:rPr>
                <w:b/>
              </w:rPr>
              <w:t xml:space="preserve">experiences </w:t>
            </w:r>
          </w:p>
          <w:p w14:paraId="3BBB940C" w14:textId="77777777" w:rsidR="00794CF1" w:rsidRPr="002E6651" w:rsidRDefault="00794CF1" w:rsidP="00794CF1">
            <w:pPr>
              <w:rPr>
                <w:bCs/>
                <w:sz w:val="18"/>
                <w:szCs w:val="18"/>
              </w:rPr>
            </w:pPr>
            <w:r w:rsidRPr="002E6651">
              <w:rPr>
                <w:bCs/>
                <w:sz w:val="18"/>
                <w:szCs w:val="18"/>
              </w:rPr>
              <w:t xml:space="preserve">(Not an </w:t>
            </w:r>
          </w:p>
          <w:p w14:paraId="3F7C42D8" w14:textId="262B7464" w:rsidR="00794CF1" w:rsidRDefault="00794CF1" w:rsidP="00794CF1">
            <w:pPr>
              <w:rPr>
                <w:b/>
              </w:rPr>
            </w:pPr>
            <w:r w:rsidRPr="002E6651">
              <w:rPr>
                <w:bCs/>
                <w:sz w:val="18"/>
                <w:szCs w:val="18"/>
              </w:rPr>
              <w:t>exhaustive list)</w:t>
            </w:r>
          </w:p>
        </w:tc>
        <w:tc>
          <w:tcPr>
            <w:tcW w:w="2068" w:type="dxa"/>
            <w:shd w:val="clear" w:color="auto" w:fill="F2F2F2" w:themeFill="background1" w:themeFillShade="F2"/>
          </w:tcPr>
          <w:p w14:paraId="230B0FD8" w14:textId="77777777" w:rsidR="00794CF1" w:rsidRDefault="00794CF1" w:rsidP="00794CF1">
            <w:pPr>
              <w:rPr>
                <w:sz w:val="16"/>
                <w:szCs w:val="16"/>
              </w:rPr>
            </w:pPr>
            <w:r w:rsidRPr="002E6651">
              <w:rPr>
                <w:sz w:val="16"/>
                <w:szCs w:val="16"/>
              </w:rPr>
              <w:t>Autumn Walk</w:t>
            </w:r>
          </w:p>
          <w:p w14:paraId="1D1D3E86" w14:textId="7A6BA8D5" w:rsidR="00794CF1" w:rsidRPr="00BC2D6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Sharing baby/family photos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43F2288E" w14:textId="039B65B3" w:rsidR="00794CF1" w:rsidRDefault="00794CF1" w:rsidP="00794CF1">
            <w:pPr>
              <w:rPr>
                <w:sz w:val="16"/>
              </w:rPr>
            </w:pPr>
            <w:r w:rsidRPr="009B07BD">
              <w:rPr>
                <w:sz w:val="16"/>
              </w:rPr>
              <w:t>Transition</w:t>
            </w:r>
          </w:p>
          <w:p w14:paraId="2D4196CC" w14:textId="575DC8EE" w:rsidR="00794CF1" w:rsidRPr="00667111" w:rsidRDefault="00794CF1" w:rsidP="00794CF1">
            <w:pPr>
              <w:rPr>
                <w:sz w:val="16"/>
              </w:rPr>
            </w:pPr>
            <w:r w:rsidRPr="00667111">
              <w:rPr>
                <w:sz w:val="16"/>
              </w:rPr>
              <w:t>Bonfire Night – toasted marshmallows</w:t>
            </w:r>
          </w:p>
          <w:p w14:paraId="3B004C74" w14:textId="77777777" w:rsidR="00794CF1" w:rsidRPr="00667111" w:rsidRDefault="00794CF1" w:rsidP="00794CF1">
            <w:pPr>
              <w:rPr>
                <w:sz w:val="16"/>
              </w:rPr>
            </w:pPr>
            <w:r w:rsidRPr="00667111">
              <w:rPr>
                <w:sz w:val="16"/>
              </w:rPr>
              <w:t xml:space="preserve">Winter Walk - ice/snow </w:t>
            </w:r>
          </w:p>
          <w:p w14:paraId="05F45D4B" w14:textId="1581E3AC" w:rsidR="00794CF1" w:rsidRDefault="00794CF1" w:rsidP="00794CF1">
            <w:pPr>
              <w:rPr>
                <w:sz w:val="16"/>
              </w:rPr>
            </w:pPr>
            <w:r w:rsidRPr="00667111">
              <w:rPr>
                <w:sz w:val="16"/>
              </w:rPr>
              <w:t>Nativity performance</w:t>
            </w:r>
          </w:p>
        </w:tc>
        <w:tc>
          <w:tcPr>
            <w:tcW w:w="2456" w:type="dxa"/>
            <w:shd w:val="clear" w:color="auto" w:fill="F2F2F2" w:themeFill="background1" w:themeFillShade="F2"/>
          </w:tcPr>
          <w:p w14:paraId="2C5F5F00" w14:textId="4702ABBF" w:rsidR="00794CF1" w:rsidRDefault="00DD16DE" w:rsidP="00794CF1">
            <w:pPr>
              <w:rPr>
                <w:sz w:val="16"/>
              </w:rPr>
            </w:pPr>
            <w:r>
              <w:rPr>
                <w:sz w:val="16"/>
              </w:rPr>
              <w:t>Fruit tasting</w:t>
            </w:r>
          </w:p>
          <w:p w14:paraId="4C838712" w14:textId="08818380" w:rsidR="00DD16DE" w:rsidRDefault="00DD16DE" w:rsidP="00794CF1">
            <w:pPr>
              <w:rPr>
                <w:sz w:val="16"/>
              </w:rPr>
            </w:pPr>
            <w:r w:rsidRPr="00DD16DE">
              <w:rPr>
                <w:sz w:val="16"/>
              </w:rPr>
              <w:t>Bear hunt sensory trail</w:t>
            </w:r>
          </w:p>
          <w:p w14:paraId="0AABCC15" w14:textId="38944D1F" w:rsidR="00DD16DE" w:rsidRDefault="00DD16DE" w:rsidP="00794CF1">
            <w:pPr>
              <w:rPr>
                <w:sz w:val="16"/>
              </w:rPr>
            </w:pPr>
          </w:p>
        </w:tc>
        <w:tc>
          <w:tcPr>
            <w:tcW w:w="2455" w:type="dxa"/>
            <w:shd w:val="clear" w:color="auto" w:fill="F2F2F2" w:themeFill="background1" w:themeFillShade="F2"/>
          </w:tcPr>
          <w:p w14:paraId="3630A15C" w14:textId="165A26C4" w:rsidR="00794CF1" w:rsidRDefault="00794CF1" w:rsidP="00794CF1">
            <w:pPr>
              <w:rPr>
                <w:sz w:val="16"/>
              </w:rPr>
            </w:pPr>
            <w:r w:rsidRPr="009B07BD">
              <w:rPr>
                <w:sz w:val="16"/>
              </w:rPr>
              <w:t>Transition</w:t>
            </w:r>
          </w:p>
          <w:p w14:paraId="1B8DE6E7" w14:textId="4285F13E" w:rsidR="00DD16DE" w:rsidRDefault="00DD16DE" w:rsidP="00794CF1">
            <w:pPr>
              <w:rPr>
                <w:sz w:val="16"/>
              </w:rPr>
            </w:pPr>
            <w:r>
              <w:rPr>
                <w:sz w:val="16"/>
              </w:rPr>
              <w:t>Vehicle to visit school playground – fire engine/taxi?</w:t>
            </w:r>
          </w:p>
          <w:p w14:paraId="03F98680" w14:textId="234F59B1" w:rsidR="00794CF1" w:rsidRPr="00667111" w:rsidRDefault="00794CF1" w:rsidP="00794CF1">
            <w:pPr>
              <w:rPr>
                <w:sz w:val="16"/>
              </w:rPr>
            </w:pPr>
            <w:r w:rsidRPr="00667111">
              <w:rPr>
                <w:sz w:val="16"/>
              </w:rPr>
              <w:t>Easter nest cakes</w:t>
            </w:r>
          </w:p>
          <w:p w14:paraId="7BC10031" w14:textId="16A997D9" w:rsidR="00794CF1" w:rsidRDefault="00794CF1" w:rsidP="00794CF1">
            <w:pPr>
              <w:rPr>
                <w:sz w:val="16"/>
              </w:rPr>
            </w:pPr>
            <w:r w:rsidRPr="00667111">
              <w:rPr>
                <w:sz w:val="16"/>
              </w:rPr>
              <w:t>Easter egg hunt</w:t>
            </w:r>
          </w:p>
        </w:tc>
        <w:tc>
          <w:tcPr>
            <w:tcW w:w="2291" w:type="dxa"/>
            <w:shd w:val="clear" w:color="auto" w:fill="F2F2F2" w:themeFill="background1" w:themeFillShade="F2"/>
          </w:tcPr>
          <w:p w14:paraId="17EE23B8" w14:textId="2784A873" w:rsidR="00794CF1" w:rsidRDefault="00794CF1" w:rsidP="00794CF1">
            <w:pPr>
              <w:rPr>
                <w:sz w:val="16"/>
              </w:rPr>
            </w:pPr>
            <w:r w:rsidRPr="00667111">
              <w:rPr>
                <w:sz w:val="16"/>
              </w:rPr>
              <w:t>Spring Walk</w:t>
            </w:r>
          </w:p>
          <w:p w14:paraId="273EFDD9" w14:textId="25DC0668" w:rsidR="00DD16DE" w:rsidRPr="00667111" w:rsidRDefault="00DD16DE" w:rsidP="00794CF1">
            <w:pPr>
              <w:rPr>
                <w:sz w:val="16"/>
              </w:rPr>
            </w:pPr>
            <w:r>
              <w:rPr>
                <w:sz w:val="16"/>
              </w:rPr>
              <w:t>Farm visit?</w:t>
            </w:r>
          </w:p>
          <w:p w14:paraId="25DCFE98" w14:textId="77777777" w:rsidR="00794CF1" w:rsidRPr="00667111" w:rsidRDefault="00794CF1" w:rsidP="00794CF1">
            <w:pPr>
              <w:rPr>
                <w:sz w:val="16"/>
              </w:rPr>
            </w:pPr>
            <w:r w:rsidRPr="00667111">
              <w:rPr>
                <w:sz w:val="16"/>
              </w:rPr>
              <w:t>Collecting ducks eggs</w:t>
            </w:r>
          </w:p>
          <w:p w14:paraId="36314B57" w14:textId="140D91A7" w:rsidR="00794CF1" w:rsidRDefault="00794CF1" w:rsidP="00794CF1">
            <w:pPr>
              <w:rPr>
                <w:sz w:val="16"/>
              </w:rPr>
            </w:pPr>
            <w:r w:rsidRPr="00667111">
              <w:rPr>
                <w:sz w:val="16"/>
              </w:rPr>
              <w:t>Eid party</w:t>
            </w:r>
          </w:p>
        </w:tc>
        <w:tc>
          <w:tcPr>
            <w:tcW w:w="2192" w:type="dxa"/>
            <w:shd w:val="clear" w:color="auto" w:fill="F2F2F2" w:themeFill="background1" w:themeFillShade="F2"/>
          </w:tcPr>
          <w:p w14:paraId="269C2B70" w14:textId="0BF48DBA" w:rsidR="00794CF1" w:rsidRDefault="00794CF1" w:rsidP="00794CF1">
            <w:pPr>
              <w:rPr>
                <w:sz w:val="16"/>
              </w:rPr>
            </w:pPr>
            <w:r>
              <w:rPr>
                <w:sz w:val="16"/>
              </w:rPr>
              <w:t>Transition</w:t>
            </w:r>
          </w:p>
          <w:p w14:paraId="1C24260B" w14:textId="10DAE7DF" w:rsidR="00794CF1" w:rsidRDefault="00DD16DE" w:rsidP="00794CF1">
            <w:pPr>
              <w:rPr>
                <w:sz w:val="16"/>
              </w:rPr>
            </w:pPr>
            <w:r>
              <w:rPr>
                <w:sz w:val="16"/>
              </w:rPr>
              <w:t>Whole school trip – beach?</w:t>
            </w:r>
          </w:p>
        </w:tc>
      </w:tr>
      <w:tr w:rsidR="00794CF1" w14:paraId="501F5679" w14:textId="77777777" w:rsidTr="00977922">
        <w:trPr>
          <w:trHeight w:val="1033"/>
        </w:trPr>
        <w:tc>
          <w:tcPr>
            <w:tcW w:w="1822" w:type="dxa"/>
            <w:shd w:val="clear" w:color="auto" w:fill="D0CECE" w:themeFill="background2" w:themeFillShade="E6"/>
          </w:tcPr>
          <w:p w14:paraId="24710FD0" w14:textId="41B7E147" w:rsidR="00794CF1" w:rsidRPr="00907F89" w:rsidRDefault="00794CF1" w:rsidP="00794CF1">
            <w:pPr>
              <w:rPr>
                <w:b/>
              </w:rPr>
            </w:pPr>
            <w:r w:rsidRPr="00907F89">
              <w:rPr>
                <w:b/>
              </w:rPr>
              <w:t xml:space="preserve">Key Events </w:t>
            </w:r>
            <w:r>
              <w:rPr>
                <w:b/>
              </w:rPr>
              <w:t xml:space="preserve"> in the Calendar</w:t>
            </w:r>
          </w:p>
        </w:tc>
        <w:tc>
          <w:tcPr>
            <w:tcW w:w="2068" w:type="dxa"/>
            <w:shd w:val="clear" w:color="auto" w:fill="F2F2F2" w:themeFill="background1" w:themeFillShade="F2"/>
          </w:tcPr>
          <w:p w14:paraId="464A3743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Jeans for Genes Day </w:t>
            </w:r>
          </w:p>
          <w:p w14:paraId="2836D058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BHM</w:t>
            </w:r>
          </w:p>
          <w:p w14:paraId="59E392FD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Roald Dahl Day </w:t>
            </w:r>
          </w:p>
          <w:p w14:paraId="0A8AD7A5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National Poetry Day </w:t>
            </w:r>
          </w:p>
          <w:p w14:paraId="253335AE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Peace week </w:t>
            </w:r>
          </w:p>
          <w:p w14:paraId="20786705" w14:textId="35C016B0" w:rsidR="00794CF1" w:rsidRDefault="00794CF1" w:rsidP="00794CF1">
            <w:pPr>
              <w:rPr>
                <w:sz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35457231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Remembrance Day </w:t>
            </w:r>
          </w:p>
          <w:p w14:paraId="443A9B1E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Human Rights Day </w:t>
            </w:r>
          </w:p>
          <w:p w14:paraId="175D9528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International Day </w:t>
            </w:r>
          </w:p>
          <w:p w14:paraId="4614F718" w14:textId="7C2FEF67" w:rsidR="00794CF1" w:rsidRDefault="00794CF1" w:rsidP="00794CF1">
            <w:pPr>
              <w:rPr>
                <w:sz w:val="16"/>
              </w:rPr>
            </w:pPr>
            <w:r>
              <w:rPr>
                <w:sz w:val="16"/>
                <w:szCs w:val="16"/>
              </w:rPr>
              <w:t xml:space="preserve">Anti-bullying week </w:t>
            </w:r>
          </w:p>
        </w:tc>
        <w:tc>
          <w:tcPr>
            <w:tcW w:w="2456" w:type="dxa"/>
            <w:shd w:val="clear" w:color="auto" w:fill="F2F2F2" w:themeFill="background1" w:themeFillShade="F2"/>
          </w:tcPr>
          <w:p w14:paraId="56003462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Holocaust Memorial Day </w:t>
            </w:r>
          </w:p>
          <w:p w14:paraId="60E67814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Internet safety day </w:t>
            </w:r>
          </w:p>
          <w:p w14:paraId="2D582A1D" w14:textId="77777777" w:rsidR="00794CF1" w:rsidRDefault="00794CF1" w:rsidP="00794CF1">
            <w:pPr>
              <w:rPr>
                <w:sz w:val="16"/>
              </w:rPr>
            </w:pPr>
          </w:p>
        </w:tc>
        <w:tc>
          <w:tcPr>
            <w:tcW w:w="2455" w:type="dxa"/>
            <w:shd w:val="clear" w:color="auto" w:fill="F2F2F2" w:themeFill="background1" w:themeFillShade="F2"/>
          </w:tcPr>
          <w:p w14:paraId="0499875D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World book day </w:t>
            </w:r>
          </w:p>
          <w:p w14:paraId="10EAA413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World maths day </w:t>
            </w:r>
          </w:p>
          <w:p w14:paraId="14A5239A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British science week </w:t>
            </w:r>
          </w:p>
          <w:p w14:paraId="2A545E92" w14:textId="1E53955A" w:rsidR="00794CF1" w:rsidRDefault="00794CF1" w:rsidP="00794CF1">
            <w:pPr>
              <w:rPr>
                <w:sz w:val="16"/>
              </w:rPr>
            </w:pPr>
            <w:r>
              <w:rPr>
                <w:sz w:val="16"/>
                <w:szCs w:val="16"/>
              </w:rPr>
              <w:t xml:space="preserve">Mother’s Day Comic/sports relief </w:t>
            </w:r>
          </w:p>
        </w:tc>
        <w:tc>
          <w:tcPr>
            <w:tcW w:w="2291" w:type="dxa"/>
            <w:shd w:val="clear" w:color="auto" w:fill="F2F2F2" w:themeFill="background1" w:themeFillShade="F2"/>
          </w:tcPr>
          <w:p w14:paraId="07955F56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Queen’s birthday </w:t>
            </w:r>
          </w:p>
          <w:p w14:paraId="01BCDE2F" w14:textId="08771E38" w:rsidR="00794CF1" w:rsidRDefault="00794CF1" w:rsidP="00794CF1">
            <w:pPr>
              <w:rPr>
                <w:sz w:val="16"/>
              </w:rPr>
            </w:pPr>
            <w:r>
              <w:rPr>
                <w:sz w:val="16"/>
                <w:szCs w:val="16"/>
              </w:rPr>
              <w:t xml:space="preserve">World refugee day </w:t>
            </w:r>
          </w:p>
        </w:tc>
        <w:tc>
          <w:tcPr>
            <w:tcW w:w="2192" w:type="dxa"/>
            <w:shd w:val="clear" w:color="auto" w:fill="F2F2F2" w:themeFill="background1" w:themeFillShade="F2"/>
          </w:tcPr>
          <w:p w14:paraId="45A46E11" w14:textId="5CCEF1C1" w:rsidR="00794CF1" w:rsidRDefault="00794CF1" w:rsidP="00794CF1">
            <w:pPr>
              <w:rPr>
                <w:sz w:val="16"/>
              </w:rPr>
            </w:pPr>
            <w:r>
              <w:rPr>
                <w:sz w:val="16"/>
                <w:szCs w:val="16"/>
              </w:rPr>
              <w:t xml:space="preserve">Father’s Day </w:t>
            </w:r>
          </w:p>
        </w:tc>
      </w:tr>
      <w:tr w:rsidR="00794CF1" w14:paraId="1E094931" w14:textId="77777777" w:rsidTr="00977922">
        <w:trPr>
          <w:trHeight w:val="848"/>
        </w:trPr>
        <w:tc>
          <w:tcPr>
            <w:tcW w:w="1822" w:type="dxa"/>
            <w:shd w:val="clear" w:color="auto" w:fill="D0CECE" w:themeFill="background2" w:themeFillShade="E6"/>
          </w:tcPr>
          <w:p w14:paraId="39BCF54B" w14:textId="0A1D67C9" w:rsidR="00794CF1" w:rsidRPr="00907F89" w:rsidRDefault="00794CF1" w:rsidP="00794CF1">
            <w:pPr>
              <w:rPr>
                <w:b/>
              </w:rPr>
            </w:pPr>
            <w:r w:rsidRPr="00907F89">
              <w:rPr>
                <w:b/>
              </w:rPr>
              <w:lastRenderedPageBreak/>
              <w:t xml:space="preserve">Festivals </w:t>
            </w:r>
          </w:p>
        </w:tc>
        <w:tc>
          <w:tcPr>
            <w:tcW w:w="2068" w:type="dxa"/>
            <w:shd w:val="clear" w:color="auto" w:fill="F2F2F2" w:themeFill="background1" w:themeFillShade="F2"/>
          </w:tcPr>
          <w:p w14:paraId="2523485D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Diwali </w:t>
            </w:r>
          </w:p>
          <w:p w14:paraId="559BD00E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Rosh Hashanah</w:t>
            </w:r>
          </w:p>
          <w:p w14:paraId="211B1B62" w14:textId="558992BC" w:rsidR="00794CF1" w:rsidRDefault="00794CF1" w:rsidP="00794CF1">
            <w:pPr>
              <w:rPr>
                <w:sz w:val="16"/>
              </w:rPr>
            </w:pPr>
            <w:r>
              <w:rPr>
                <w:sz w:val="16"/>
                <w:szCs w:val="16"/>
              </w:rPr>
              <w:t xml:space="preserve">Harvest festival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9CF147C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Diwali </w:t>
            </w:r>
          </w:p>
          <w:p w14:paraId="385198E3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Hanukah </w:t>
            </w:r>
          </w:p>
          <w:p w14:paraId="2D630D04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Christmas </w:t>
            </w:r>
          </w:p>
          <w:p w14:paraId="655E5AD4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 Faith week </w:t>
            </w:r>
          </w:p>
          <w:p w14:paraId="27F64FFA" w14:textId="046D04D0" w:rsidR="00794CF1" w:rsidRDefault="00794CF1" w:rsidP="00794CF1">
            <w:pPr>
              <w:rPr>
                <w:sz w:val="16"/>
              </w:rPr>
            </w:pPr>
          </w:p>
        </w:tc>
        <w:tc>
          <w:tcPr>
            <w:tcW w:w="2456" w:type="dxa"/>
            <w:shd w:val="clear" w:color="auto" w:fill="F2F2F2" w:themeFill="background1" w:themeFillShade="F2"/>
          </w:tcPr>
          <w:p w14:paraId="602F5BAC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Chinese New Year </w:t>
            </w:r>
          </w:p>
          <w:p w14:paraId="13DCC1FC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Shrove Tuesday </w:t>
            </w:r>
          </w:p>
          <w:p w14:paraId="2F66E756" w14:textId="170A94A0" w:rsidR="00794CF1" w:rsidRDefault="00794CF1" w:rsidP="00794CF1">
            <w:pPr>
              <w:rPr>
                <w:sz w:val="16"/>
              </w:rPr>
            </w:pPr>
            <w:r>
              <w:rPr>
                <w:sz w:val="16"/>
                <w:szCs w:val="16"/>
              </w:rPr>
              <w:t>Holi</w:t>
            </w:r>
          </w:p>
        </w:tc>
        <w:tc>
          <w:tcPr>
            <w:tcW w:w="2455" w:type="dxa"/>
            <w:shd w:val="clear" w:color="auto" w:fill="F2F2F2" w:themeFill="background1" w:themeFillShade="F2"/>
          </w:tcPr>
          <w:p w14:paraId="0BF47AD2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Easter </w:t>
            </w:r>
          </w:p>
          <w:p w14:paraId="3D1882B6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 David’s day </w:t>
            </w:r>
          </w:p>
          <w:p w14:paraId="19C5ACF4" w14:textId="705B5156" w:rsidR="00794CF1" w:rsidRDefault="00794CF1" w:rsidP="00794CF1">
            <w:pPr>
              <w:rPr>
                <w:sz w:val="16"/>
              </w:rPr>
            </w:pPr>
            <w:r>
              <w:rPr>
                <w:sz w:val="16"/>
                <w:szCs w:val="16"/>
              </w:rPr>
              <w:t xml:space="preserve">St Patrick’s day </w:t>
            </w:r>
          </w:p>
        </w:tc>
        <w:tc>
          <w:tcPr>
            <w:tcW w:w="2291" w:type="dxa"/>
            <w:shd w:val="clear" w:color="auto" w:fill="F2F2F2" w:themeFill="background1" w:themeFillShade="F2"/>
          </w:tcPr>
          <w:p w14:paraId="7A4C4C8C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Ramadan </w:t>
            </w:r>
          </w:p>
          <w:p w14:paraId="5C217DE2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Eid </w:t>
            </w:r>
          </w:p>
          <w:p w14:paraId="4F88D6E5" w14:textId="0BE73E04" w:rsidR="00794CF1" w:rsidRDefault="00794CF1" w:rsidP="00794CF1">
            <w:pPr>
              <w:rPr>
                <w:sz w:val="16"/>
              </w:rPr>
            </w:pPr>
            <w:r>
              <w:rPr>
                <w:sz w:val="16"/>
                <w:szCs w:val="16"/>
              </w:rPr>
              <w:t xml:space="preserve">St George’s day </w:t>
            </w:r>
          </w:p>
        </w:tc>
        <w:tc>
          <w:tcPr>
            <w:tcW w:w="2192" w:type="dxa"/>
            <w:shd w:val="clear" w:color="auto" w:fill="F2F2F2" w:themeFill="background1" w:themeFillShade="F2"/>
          </w:tcPr>
          <w:p w14:paraId="4FA8E941" w14:textId="77777777" w:rsidR="00794CF1" w:rsidRDefault="00794CF1" w:rsidP="00794CF1">
            <w:pPr>
              <w:rPr>
                <w:sz w:val="16"/>
              </w:rPr>
            </w:pPr>
          </w:p>
        </w:tc>
      </w:tr>
      <w:tr w:rsidR="00794CF1" w14:paraId="11CAE4D5" w14:textId="77777777" w:rsidTr="00977922">
        <w:trPr>
          <w:trHeight w:val="265"/>
        </w:trPr>
        <w:tc>
          <w:tcPr>
            <w:tcW w:w="1822" w:type="dxa"/>
            <w:shd w:val="clear" w:color="auto" w:fill="D0CECE" w:themeFill="background2" w:themeFillShade="E6"/>
          </w:tcPr>
          <w:p w14:paraId="5AE04302" w14:textId="4142DD0B" w:rsidR="00794CF1" w:rsidRPr="00907F89" w:rsidRDefault="00794CF1" w:rsidP="00794CF1">
            <w:pPr>
              <w:rPr>
                <w:b/>
              </w:rPr>
            </w:pPr>
            <w:r w:rsidRPr="00907F89">
              <w:rPr>
                <w:b/>
              </w:rPr>
              <w:t xml:space="preserve">School Events </w:t>
            </w:r>
          </w:p>
        </w:tc>
        <w:tc>
          <w:tcPr>
            <w:tcW w:w="2068" w:type="dxa"/>
            <w:shd w:val="clear" w:color="auto" w:fill="F2F2F2" w:themeFill="background1" w:themeFillShade="F2"/>
          </w:tcPr>
          <w:p w14:paraId="68778222" w14:textId="3D26D4AD" w:rsidR="00794CF1" w:rsidRDefault="00794CF1" w:rsidP="00794CF1">
            <w:pPr>
              <w:rPr>
                <w:sz w:val="16"/>
              </w:rPr>
            </w:pPr>
            <w:r w:rsidRPr="00B47570">
              <w:rPr>
                <w:rFonts w:asciiTheme="majorHAnsi" w:hAnsiTheme="majorHAnsi"/>
                <w:sz w:val="16"/>
                <w:szCs w:val="18"/>
              </w:rPr>
              <w:t xml:space="preserve">Cinema night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4BC84D75" w14:textId="15B9B6FC" w:rsidR="00794CF1" w:rsidRDefault="00794CF1" w:rsidP="00794CF1">
            <w:pPr>
              <w:rPr>
                <w:sz w:val="16"/>
              </w:rPr>
            </w:pPr>
            <w:r w:rsidRPr="00B47570">
              <w:rPr>
                <w:rFonts w:asciiTheme="majorHAnsi" w:hAnsiTheme="majorHAnsi"/>
                <w:sz w:val="16"/>
                <w:szCs w:val="18"/>
              </w:rPr>
              <w:t xml:space="preserve">Christmas Fair </w:t>
            </w:r>
          </w:p>
        </w:tc>
        <w:tc>
          <w:tcPr>
            <w:tcW w:w="2456" w:type="dxa"/>
            <w:shd w:val="clear" w:color="auto" w:fill="F2F2F2" w:themeFill="background1" w:themeFillShade="F2"/>
          </w:tcPr>
          <w:p w14:paraId="5E506C0D" w14:textId="10AD95A0" w:rsidR="00794CF1" w:rsidRDefault="00794CF1" w:rsidP="00794CF1">
            <w:pPr>
              <w:rPr>
                <w:sz w:val="16"/>
              </w:rPr>
            </w:pPr>
            <w:r w:rsidRPr="00B47570">
              <w:rPr>
                <w:rFonts w:asciiTheme="majorHAnsi" w:hAnsiTheme="majorHAnsi"/>
                <w:sz w:val="16"/>
                <w:szCs w:val="18"/>
              </w:rPr>
              <w:t>International evening</w:t>
            </w:r>
          </w:p>
        </w:tc>
        <w:tc>
          <w:tcPr>
            <w:tcW w:w="2455" w:type="dxa"/>
            <w:shd w:val="clear" w:color="auto" w:fill="F2F2F2" w:themeFill="background1" w:themeFillShade="F2"/>
          </w:tcPr>
          <w:p w14:paraId="4E4E13CD" w14:textId="6E51D7D0" w:rsidR="00794CF1" w:rsidRDefault="00794CF1" w:rsidP="00794CF1">
            <w:pPr>
              <w:rPr>
                <w:sz w:val="16"/>
              </w:rPr>
            </w:pPr>
            <w:r w:rsidRPr="00B47570">
              <w:rPr>
                <w:rFonts w:asciiTheme="majorHAnsi" w:hAnsiTheme="majorHAnsi"/>
                <w:sz w:val="16"/>
                <w:szCs w:val="18"/>
              </w:rPr>
              <w:t xml:space="preserve">Easter Raffle </w:t>
            </w:r>
          </w:p>
        </w:tc>
        <w:tc>
          <w:tcPr>
            <w:tcW w:w="2291" w:type="dxa"/>
            <w:shd w:val="clear" w:color="auto" w:fill="F2F2F2" w:themeFill="background1" w:themeFillShade="F2"/>
          </w:tcPr>
          <w:p w14:paraId="1AA78727" w14:textId="77777777" w:rsidR="00794CF1" w:rsidRDefault="00794CF1" w:rsidP="00794CF1">
            <w:pPr>
              <w:rPr>
                <w:rFonts w:asciiTheme="majorHAnsi" w:hAnsiTheme="majorHAnsi"/>
                <w:sz w:val="16"/>
                <w:szCs w:val="18"/>
              </w:rPr>
            </w:pPr>
            <w:r w:rsidRPr="00B47570">
              <w:rPr>
                <w:rFonts w:asciiTheme="majorHAnsi" w:hAnsiTheme="majorHAnsi"/>
                <w:sz w:val="16"/>
                <w:szCs w:val="18"/>
              </w:rPr>
              <w:t xml:space="preserve">Cinema night </w:t>
            </w:r>
          </w:p>
          <w:p w14:paraId="245A7A96" w14:textId="22904BFD" w:rsidR="00794CF1" w:rsidRPr="00374CD7" w:rsidRDefault="00794CF1" w:rsidP="00794CF1">
            <w:pPr>
              <w:rPr>
                <w:rFonts w:asciiTheme="majorHAnsi" w:hAnsiTheme="majorHAnsi"/>
                <w:sz w:val="16"/>
                <w:szCs w:val="18"/>
              </w:rPr>
            </w:pPr>
            <w:r w:rsidRPr="00B47570">
              <w:rPr>
                <w:rFonts w:asciiTheme="majorHAnsi" w:hAnsiTheme="majorHAnsi"/>
                <w:sz w:val="16"/>
                <w:szCs w:val="18"/>
              </w:rPr>
              <w:t xml:space="preserve">Eid Party </w:t>
            </w:r>
          </w:p>
        </w:tc>
        <w:tc>
          <w:tcPr>
            <w:tcW w:w="2192" w:type="dxa"/>
            <w:shd w:val="clear" w:color="auto" w:fill="F2F2F2" w:themeFill="background1" w:themeFillShade="F2"/>
          </w:tcPr>
          <w:p w14:paraId="3E1DA189" w14:textId="7DC9FD6A" w:rsidR="00794CF1" w:rsidRDefault="00794CF1" w:rsidP="00794CF1">
            <w:pPr>
              <w:rPr>
                <w:sz w:val="16"/>
              </w:rPr>
            </w:pPr>
            <w:r w:rsidRPr="00B47570">
              <w:rPr>
                <w:rFonts w:asciiTheme="majorHAnsi" w:hAnsiTheme="majorHAnsi"/>
                <w:sz w:val="16"/>
                <w:szCs w:val="18"/>
              </w:rPr>
              <w:t xml:space="preserve">Summer Fair </w:t>
            </w:r>
          </w:p>
        </w:tc>
      </w:tr>
      <w:tr w:rsidR="00794CF1" w14:paraId="32B7D433" w14:textId="77777777" w:rsidTr="00977922">
        <w:trPr>
          <w:trHeight w:val="265"/>
        </w:trPr>
        <w:tc>
          <w:tcPr>
            <w:tcW w:w="1822" w:type="dxa"/>
            <w:shd w:val="clear" w:color="auto" w:fill="D0CECE" w:themeFill="background2" w:themeFillShade="E6"/>
          </w:tcPr>
          <w:p w14:paraId="3CA76960" w14:textId="1F00A339" w:rsidR="00794CF1" w:rsidRPr="00907F89" w:rsidRDefault="00794CF1" w:rsidP="00794CF1">
            <w:pPr>
              <w:rPr>
                <w:b/>
              </w:rPr>
            </w:pPr>
            <w:r w:rsidRPr="00907F89">
              <w:rPr>
                <w:b/>
              </w:rPr>
              <w:t>Home project</w:t>
            </w:r>
            <w:r>
              <w:rPr>
                <w:b/>
              </w:rPr>
              <w:t xml:space="preserve"> ideas</w:t>
            </w:r>
          </w:p>
        </w:tc>
        <w:tc>
          <w:tcPr>
            <w:tcW w:w="2068" w:type="dxa"/>
            <w:shd w:val="clear" w:color="auto" w:fill="F2F2F2" w:themeFill="background1" w:themeFillShade="F2"/>
          </w:tcPr>
          <w:p w14:paraId="7D825353" w14:textId="783FEB3C" w:rsidR="00794CF1" w:rsidRPr="00B47570" w:rsidRDefault="00794CF1" w:rsidP="00794CF1">
            <w:pPr>
              <w:rPr>
                <w:rFonts w:asciiTheme="majorHAnsi" w:hAnsiTheme="majorHAnsi"/>
                <w:sz w:val="16"/>
                <w:szCs w:val="18"/>
              </w:rPr>
            </w:pPr>
            <w:r>
              <w:rPr>
                <w:sz w:val="16"/>
              </w:rPr>
              <w:t>All About Me special box – Show &amp; Tell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0BC393FD" w14:textId="144D695A" w:rsidR="00794CF1" w:rsidRPr="00B47570" w:rsidRDefault="00DD16DE" w:rsidP="00794CF1">
            <w:pPr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>Learn an entire nursery rhyme</w:t>
            </w:r>
          </w:p>
        </w:tc>
        <w:tc>
          <w:tcPr>
            <w:tcW w:w="2456" w:type="dxa"/>
            <w:shd w:val="clear" w:color="auto" w:fill="F2F2F2" w:themeFill="background1" w:themeFillShade="F2"/>
          </w:tcPr>
          <w:p w14:paraId="6910F5B3" w14:textId="6FD0DCFD" w:rsidR="00794CF1" w:rsidRPr="00B47570" w:rsidRDefault="00DD16DE" w:rsidP="00794CF1">
            <w:pPr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>Share favourite bedtime story</w:t>
            </w:r>
          </w:p>
        </w:tc>
        <w:tc>
          <w:tcPr>
            <w:tcW w:w="2455" w:type="dxa"/>
            <w:shd w:val="clear" w:color="auto" w:fill="F2F2F2" w:themeFill="background1" w:themeFillShade="F2"/>
          </w:tcPr>
          <w:p w14:paraId="4AAEB4FC" w14:textId="5E3BCE3F" w:rsidR="00794CF1" w:rsidRPr="00B47570" w:rsidRDefault="00B02472" w:rsidP="00794CF1">
            <w:pPr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>Send</w:t>
            </w:r>
            <w:r w:rsidR="00DD16DE">
              <w:rPr>
                <w:rFonts w:asciiTheme="majorHAnsi" w:hAnsiTheme="majorHAnsi"/>
                <w:sz w:val="16"/>
                <w:szCs w:val="18"/>
              </w:rPr>
              <w:t xml:space="preserve"> photos of children on a type of transport to share in school</w:t>
            </w:r>
          </w:p>
        </w:tc>
        <w:tc>
          <w:tcPr>
            <w:tcW w:w="2291" w:type="dxa"/>
            <w:shd w:val="clear" w:color="auto" w:fill="F2F2F2" w:themeFill="background1" w:themeFillShade="F2"/>
          </w:tcPr>
          <w:p w14:paraId="2B620309" w14:textId="602B4998" w:rsidR="00794CF1" w:rsidRPr="00B47570" w:rsidRDefault="00B02472" w:rsidP="00794CF1">
            <w:pPr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>Make a small world farm with family</w:t>
            </w:r>
          </w:p>
        </w:tc>
        <w:tc>
          <w:tcPr>
            <w:tcW w:w="2192" w:type="dxa"/>
            <w:shd w:val="clear" w:color="auto" w:fill="F2F2F2" w:themeFill="background1" w:themeFillShade="F2"/>
          </w:tcPr>
          <w:p w14:paraId="6A1B41CA" w14:textId="3CD8CF53" w:rsidR="00794CF1" w:rsidRPr="00B47570" w:rsidRDefault="00B02472" w:rsidP="00794CF1">
            <w:pPr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>Make a boat that can float</w:t>
            </w:r>
          </w:p>
        </w:tc>
      </w:tr>
      <w:tr w:rsidR="00794CF1" w14:paraId="3F686E5C" w14:textId="77777777" w:rsidTr="00977922">
        <w:trPr>
          <w:trHeight w:val="265"/>
        </w:trPr>
        <w:tc>
          <w:tcPr>
            <w:tcW w:w="1822" w:type="dxa"/>
            <w:shd w:val="clear" w:color="auto" w:fill="D0CECE" w:themeFill="background2" w:themeFillShade="E6"/>
          </w:tcPr>
          <w:p w14:paraId="75B06954" w14:textId="75763DC4" w:rsidR="00794CF1" w:rsidRPr="00907F89" w:rsidRDefault="00794CF1" w:rsidP="00794CF1">
            <w:pPr>
              <w:rPr>
                <w:b/>
              </w:rPr>
            </w:pPr>
            <w:r>
              <w:rPr>
                <w:b/>
              </w:rPr>
              <w:t>Role-Play Area Ideas</w:t>
            </w:r>
          </w:p>
        </w:tc>
        <w:tc>
          <w:tcPr>
            <w:tcW w:w="2068" w:type="dxa"/>
            <w:shd w:val="clear" w:color="auto" w:fill="F2F2F2" w:themeFill="background1" w:themeFillShade="F2"/>
          </w:tcPr>
          <w:p w14:paraId="542C7B5E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Home-corner </w:t>
            </w:r>
          </w:p>
          <w:p w14:paraId="337FC752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include multicultural resources</w:t>
            </w:r>
          </w:p>
          <w:p w14:paraId="0BC5A22C" w14:textId="32F31BD7" w:rsidR="00794CF1" w:rsidRPr="00B47570" w:rsidRDefault="00794CF1" w:rsidP="00794CF1">
            <w:pPr>
              <w:rPr>
                <w:rFonts w:asciiTheme="majorHAnsi" w:hAnsiTheme="majorHAnsi"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37EB1FC4" w14:textId="3EE26113" w:rsidR="00794CF1" w:rsidRPr="00B47570" w:rsidRDefault="00B02472" w:rsidP="00794CF1">
            <w:pPr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>Add nursey rhyme characters and props to home corner</w:t>
            </w:r>
          </w:p>
        </w:tc>
        <w:tc>
          <w:tcPr>
            <w:tcW w:w="2456" w:type="dxa"/>
            <w:shd w:val="clear" w:color="auto" w:fill="F2F2F2" w:themeFill="background1" w:themeFillShade="F2"/>
          </w:tcPr>
          <w:p w14:paraId="522E7B5E" w14:textId="64CEB77E" w:rsidR="00794CF1" w:rsidRPr="00B47570" w:rsidRDefault="002C289D" w:rsidP="00794CF1">
            <w:pPr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>Small-world linked to favourite stories</w:t>
            </w:r>
          </w:p>
        </w:tc>
        <w:tc>
          <w:tcPr>
            <w:tcW w:w="2455" w:type="dxa"/>
            <w:shd w:val="clear" w:color="auto" w:fill="F2F2F2" w:themeFill="background1" w:themeFillShade="F2"/>
          </w:tcPr>
          <w:p w14:paraId="5C3FA4D5" w14:textId="51CA1B99" w:rsidR="00794CF1" w:rsidRPr="00B47570" w:rsidRDefault="00B02472" w:rsidP="00794CF1">
            <w:pPr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 xml:space="preserve">Create a temporary train/bus using chairs, tickets etc </w:t>
            </w:r>
          </w:p>
        </w:tc>
        <w:tc>
          <w:tcPr>
            <w:tcW w:w="2291" w:type="dxa"/>
            <w:shd w:val="clear" w:color="auto" w:fill="F2F2F2" w:themeFill="background1" w:themeFillShade="F2"/>
          </w:tcPr>
          <w:p w14:paraId="10A3577F" w14:textId="3E81E947" w:rsidR="00794CF1" w:rsidRPr="00B47570" w:rsidRDefault="00B02472" w:rsidP="00794CF1">
            <w:pPr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>Create a small barn/farmyard outdoors</w:t>
            </w:r>
          </w:p>
        </w:tc>
        <w:tc>
          <w:tcPr>
            <w:tcW w:w="2192" w:type="dxa"/>
            <w:shd w:val="clear" w:color="auto" w:fill="F2F2F2" w:themeFill="background1" w:themeFillShade="F2"/>
          </w:tcPr>
          <w:p w14:paraId="65606DFD" w14:textId="2A07F18A" w:rsidR="00794CF1" w:rsidRPr="00B47570" w:rsidRDefault="00B02472" w:rsidP="00794CF1">
            <w:pPr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>Sea life small-world play</w:t>
            </w:r>
          </w:p>
        </w:tc>
      </w:tr>
      <w:tr w:rsidR="00794CF1" w14:paraId="679BF559" w14:textId="77777777" w:rsidTr="00977922">
        <w:trPr>
          <w:trHeight w:val="265"/>
        </w:trPr>
        <w:tc>
          <w:tcPr>
            <w:tcW w:w="1822" w:type="dxa"/>
            <w:shd w:val="clear" w:color="auto" w:fill="D0CECE" w:themeFill="background2" w:themeFillShade="E6"/>
          </w:tcPr>
          <w:p w14:paraId="52BF4E17" w14:textId="0CC7C879" w:rsidR="00794CF1" w:rsidRDefault="00794CF1" w:rsidP="00794CF1">
            <w:pPr>
              <w:rPr>
                <w:b/>
              </w:rPr>
            </w:pPr>
            <w:r w:rsidRPr="001C6DC5">
              <w:rPr>
                <w:b/>
              </w:rPr>
              <w:t>Opportunities for parental involvement</w:t>
            </w:r>
          </w:p>
        </w:tc>
        <w:tc>
          <w:tcPr>
            <w:tcW w:w="2068" w:type="dxa"/>
            <w:shd w:val="clear" w:color="auto" w:fill="F2F2F2" w:themeFill="background1" w:themeFillShade="F2"/>
          </w:tcPr>
          <w:p w14:paraId="2BA0DBDD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Share information about family, heritage &amp; culture.</w:t>
            </w:r>
          </w:p>
          <w:p w14:paraId="6ACB5E46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Parents to come in to do ‘Show &amp; Tell’ with their child (Covid permitting).</w:t>
            </w:r>
          </w:p>
          <w:p w14:paraId="1023B2D5" w14:textId="480E61D1" w:rsidR="00794CF1" w:rsidRDefault="00794CF1" w:rsidP="00794CF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44904D20" w14:textId="1363CEC3" w:rsidR="00794CF1" w:rsidRDefault="000471A1" w:rsidP="00794CF1">
            <w:pPr>
              <w:rPr>
                <w:sz w:val="16"/>
              </w:rPr>
            </w:pPr>
            <w:r>
              <w:rPr>
                <w:sz w:val="16"/>
              </w:rPr>
              <w:t>Come into class and share favourite rhymes with the children.</w:t>
            </w:r>
          </w:p>
        </w:tc>
        <w:tc>
          <w:tcPr>
            <w:tcW w:w="2456" w:type="dxa"/>
            <w:shd w:val="clear" w:color="auto" w:fill="F2F2F2" w:themeFill="background1" w:themeFillShade="F2"/>
          </w:tcPr>
          <w:p w14:paraId="6EEBA3DB" w14:textId="76FFD006" w:rsidR="00794CF1" w:rsidRDefault="000471A1" w:rsidP="00794CF1">
            <w:pPr>
              <w:rPr>
                <w:sz w:val="16"/>
              </w:rPr>
            </w:pPr>
            <w:r>
              <w:rPr>
                <w:sz w:val="16"/>
              </w:rPr>
              <w:t>Come into class and share a favourite story with the children.</w:t>
            </w:r>
          </w:p>
        </w:tc>
        <w:tc>
          <w:tcPr>
            <w:tcW w:w="2455" w:type="dxa"/>
            <w:shd w:val="clear" w:color="auto" w:fill="F2F2F2" w:themeFill="background1" w:themeFillShade="F2"/>
          </w:tcPr>
          <w:p w14:paraId="73BE22BD" w14:textId="77777777" w:rsidR="00F1618D" w:rsidRDefault="000471A1" w:rsidP="00794CF1">
            <w:pPr>
              <w:rPr>
                <w:sz w:val="16"/>
              </w:rPr>
            </w:pPr>
            <w:r>
              <w:rPr>
                <w:sz w:val="16"/>
              </w:rPr>
              <w:t xml:space="preserve">Any parents </w:t>
            </w:r>
            <w:r w:rsidR="00F1618D">
              <w:rPr>
                <w:sz w:val="16"/>
              </w:rPr>
              <w:t xml:space="preserve">work in transport? </w:t>
            </w:r>
          </w:p>
          <w:p w14:paraId="60FA0397" w14:textId="5A40B359" w:rsidR="00F1618D" w:rsidRDefault="00F1618D" w:rsidP="00794CF1">
            <w:pPr>
              <w:rPr>
                <w:sz w:val="16"/>
              </w:rPr>
            </w:pPr>
            <w:r>
              <w:rPr>
                <w:sz w:val="16"/>
              </w:rPr>
              <w:t>Photos of family travel on different types of transport.</w:t>
            </w:r>
          </w:p>
        </w:tc>
        <w:tc>
          <w:tcPr>
            <w:tcW w:w="2291" w:type="dxa"/>
            <w:shd w:val="clear" w:color="auto" w:fill="F2F2F2" w:themeFill="background1" w:themeFillShade="F2"/>
          </w:tcPr>
          <w:p w14:paraId="72689B95" w14:textId="2CF7450D" w:rsidR="00794CF1" w:rsidRDefault="00F1618D" w:rsidP="00794CF1">
            <w:pPr>
              <w:rPr>
                <w:sz w:val="16"/>
              </w:rPr>
            </w:pPr>
            <w:r>
              <w:rPr>
                <w:sz w:val="16"/>
              </w:rPr>
              <w:t>Farm visit with school.</w:t>
            </w:r>
          </w:p>
        </w:tc>
        <w:tc>
          <w:tcPr>
            <w:tcW w:w="2192" w:type="dxa"/>
            <w:shd w:val="clear" w:color="auto" w:fill="F2F2F2" w:themeFill="background1" w:themeFillShade="F2"/>
          </w:tcPr>
          <w:p w14:paraId="32259A44" w14:textId="00680711" w:rsidR="00794CF1" w:rsidRDefault="00F1618D" w:rsidP="00794CF1">
            <w:pPr>
              <w:rPr>
                <w:sz w:val="16"/>
              </w:rPr>
            </w:pPr>
            <w:r>
              <w:rPr>
                <w:sz w:val="16"/>
              </w:rPr>
              <w:t>Beach visit with school.</w:t>
            </w:r>
          </w:p>
        </w:tc>
      </w:tr>
      <w:tr w:rsidR="00794CF1" w14:paraId="3CA0418B" w14:textId="77777777" w:rsidTr="00977922">
        <w:trPr>
          <w:trHeight w:val="812"/>
        </w:trPr>
        <w:tc>
          <w:tcPr>
            <w:tcW w:w="1822" w:type="dxa"/>
            <w:shd w:val="clear" w:color="auto" w:fill="B84288"/>
          </w:tcPr>
          <w:p w14:paraId="6DC53F5E" w14:textId="5469C0F1" w:rsidR="00794CF1" w:rsidRDefault="00794CF1" w:rsidP="00794CF1">
            <w:pPr>
              <w:rPr>
                <w:b/>
              </w:rPr>
            </w:pPr>
            <w:r w:rsidRPr="00B7131F">
              <w:rPr>
                <w:b/>
                <w:bCs/>
              </w:rPr>
              <w:t>Key vocabulary</w:t>
            </w:r>
            <w:r>
              <w:t xml:space="preserve"> </w:t>
            </w:r>
            <w:r w:rsidRPr="00B7131F">
              <w:rPr>
                <w:sz w:val="18"/>
                <w:szCs w:val="18"/>
              </w:rPr>
              <w:t>(including but not limited to)</w:t>
            </w:r>
          </w:p>
        </w:tc>
        <w:tc>
          <w:tcPr>
            <w:tcW w:w="2068" w:type="dxa"/>
            <w:shd w:val="clear" w:color="auto" w:fill="F5C1E0"/>
          </w:tcPr>
          <w:p w14:paraId="7BC06C0A" w14:textId="77777777" w:rsidR="00794CF1" w:rsidRPr="00664191" w:rsidRDefault="00794CF1" w:rsidP="00794CF1">
            <w:pPr>
              <w:jc w:val="both"/>
              <w:rPr>
                <w:sz w:val="16"/>
                <w:szCs w:val="16"/>
              </w:rPr>
            </w:pPr>
            <w:r w:rsidRPr="00664191">
              <w:rPr>
                <w:sz w:val="16"/>
                <w:szCs w:val="16"/>
              </w:rPr>
              <w:t>Names for:</w:t>
            </w:r>
          </w:p>
          <w:p w14:paraId="1FFDB23F" w14:textId="77777777" w:rsidR="00794CF1" w:rsidRPr="00664191" w:rsidRDefault="00794CF1" w:rsidP="00794CF1">
            <w:pPr>
              <w:jc w:val="both"/>
              <w:rPr>
                <w:sz w:val="16"/>
                <w:szCs w:val="16"/>
              </w:rPr>
            </w:pPr>
            <w:r w:rsidRPr="00664191">
              <w:rPr>
                <w:sz w:val="16"/>
                <w:szCs w:val="16"/>
              </w:rPr>
              <w:t>Relatives</w:t>
            </w:r>
          </w:p>
          <w:p w14:paraId="62ABE30A" w14:textId="77777777" w:rsidR="00794CF1" w:rsidRPr="00664191" w:rsidRDefault="00794CF1" w:rsidP="00794CF1">
            <w:pPr>
              <w:jc w:val="both"/>
              <w:rPr>
                <w:sz w:val="16"/>
                <w:szCs w:val="16"/>
              </w:rPr>
            </w:pPr>
            <w:r w:rsidRPr="00664191">
              <w:rPr>
                <w:sz w:val="16"/>
                <w:szCs w:val="16"/>
              </w:rPr>
              <w:t>Body parts</w:t>
            </w:r>
          </w:p>
          <w:p w14:paraId="7731F3C3" w14:textId="77777777" w:rsidR="00794CF1" w:rsidRPr="00664191" w:rsidRDefault="00794CF1" w:rsidP="00794CF1">
            <w:pPr>
              <w:jc w:val="both"/>
              <w:rPr>
                <w:sz w:val="16"/>
                <w:szCs w:val="16"/>
              </w:rPr>
            </w:pPr>
            <w:r w:rsidRPr="00664191">
              <w:rPr>
                <w:sz w:val="16"/>
                <w:szCs w:val="16"/>
              </w:rPr>
              <w:t>Feelings</w:t>
            </w:r>
          </w:p>
          <w:p w14:paraId="3EB2D92C" w14:textId="77777777" w:rsidR="00794CF1" w:rsidRPr="00664191" w:rsidRDefault="00794CF1" w:rsidP="00794CF1">
            <w:pPr>
              <w:jc w:val="both"/>
              <w:rPr>
                <w:sz w:val="16"/>
                <w:szCs w:val="16"/>
              </w:rPr>
            </w:pPr>
            <w:r w:rsidRPr="00664191">
              <w:rPr>
                <w:sz w:val="16"/>
                <w:szCs w:val="16"/>
              </w:rPr>
              <w:t xml:space="preserve">Autumn: </w:t>
            </w:r>
          </w:p>
          <w:p w14:paraId="6E423A28" w14:textId="77777777" w:rsidR="00794CF1" w:rsidRPr="00664191" w:rsidRDefault="00794CF1" w:rsidP="00794CF1">
            <w:pPr>
              <w:jc w:val="both"/>
              <w:rPr>
                <w:sz w:val="16"/>
                <w:szCs w:val="16"/>
              </w:rPr>
            </w:pPr>
            <w:r w:rsidRPr="00664191">
              <w:rPr>
                <w:sz w:val="16"/>
                <w:szCs w:val="16"/>
              </w:rPr>
              <w:t>- acorn</w:t>
            </w:r>
          </w:p>
          <w:p w14:paraId="7DBE142D" w14:textId="77777777" w:rsidR="00794CF1" w:rsidRPr="00664191" w:rsidRDefault="00794CF1" w:rsidP="00794CF1">
            <w:pPr>
              <w:jc w:val="both"/>
              <w:rPr>
                <w:sz w:val="16"/>
                <w:szCs w:val="16"/>
              </w:rPr>
            </w:pPr>
            <w:r w:rsidRPr="00664191">
              <w:rPr>
                <w:sz w:val="16"/>
                <w:szCs w:val="16"/>
              </w:rPr>
              <w:t>- conker</w:t>
            </w:r>
          </w:p>
          <w:p w14:paraId="00190819" w14:textId="77777777" w:rsidR="00794CF1" w:rsidRPr="00664191" w:rsidRDefault="00794CF1" w:rsidP="00794CF1">
            <w:pPr>
              <w:jc w:val="both"/>
              <w:rPr>
                <w:sz w:val="16"/>
                <w:szCs w:val="16"/>
              </w:rPr>
            </w:pPr>
            <w:r w:rsidRPr="00664191">
              <w:rPr>
                <w:sz w:val="16"/>
                <w:szCs w:val="16"/>
              </w:rPr>
              <w:t>- pine cone</w:t>
            </w:r>
          </w:p>
          <w:p w14:paraId="0B9C9A3A" w14:textId="77777777" w:rsidR="00794CF1" w:rsidRDefault="00794CF1" w:rsidP="00794CF1">
            <w:pPr>
              <w:jc w:val="both"/>
              <w:rPr>
                <w:sz w:val="16"/>
                <w:szCs w:val="16"/>
              </w:rPr>
            </w:pPr>
            <w:r w:rsidRPr="00664191">
              <w:rPr>
                <w:sz w:val="16"/>
                <w:szCs w:val="16"/>
              </w:rPr>
              <w:t>- pumpkin</w:t>
            </w:r>
          </w:p>
          <w:p w14:paraId="431CF7B4" w14:textId="16EC8AFC" w:rsidR="00794CF1" w:rsidRPr="006E33B8" w:rsidRDefault="00794CF1" w:rsidP="00794C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5C1E0"/>
          </w:tcPr>
          <w:p w14:paraId="562F3306" w14:textId="77777777" w:rsidR="00794CF1" w:rsidRDefault="00F1618D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Names for characters in rhymes.</w:t>
            </w:r>
          </w:p>
          <w:p w14:paraId="49578649" w14:textId="262088F5" w:rsidR="00F1618D" w:rsidRPr="006E136C" w:rsidRDefault="00F1618D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Uncommon words that arise in rhymes, e.g. waterspout, baker, fiddle etc.</w:t>
            </w:r>
          </w:p>
        </w:tc>
        <w:tc>
          <w:tcPr>
            <w:tcW w:w="2456" w:type="dxa"/>
            <w:shd w:val="clear" w:color="auto" w:fill="F5C1E0"/>
          </w:tcPr>
          <w:p w14:paraId="6DB22177" w14:textId="77777777" w:rsidR="00794CF1" w:rsidRDefault="00F1618D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Story language – ‘once upon a time, one day…’</w:t>
            </w:r>
          </w:p>
          <w:p w14:paraId="24F7089E" w14:textId="77777777" w:rsidR="00F1618D" w:rsidRDefault="00F1618D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Positional language</w:t>
            </w:r>
          </w:p>
          <w:p w14:paraId="46082268" w14:textId="77777777" w:rsidR="00F1618D" w:rsidRDefault="00F1618D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Colour names</w:t>
            </w:r>
          </w:p>
          <w:p w14:paraId="3DC78CD0" w14:textId="119E08EE" w:rsidR="00F1618D" w:rsidRPr="006E136C" w:rsidRDefault="00F1618D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 names</w:t>
            </w:r>
          </w:p>
        </w:tc>
        <w:tc>
          <w:tcPr>
            <w:tcW w:w="2455" w:type="dxa"/>
            <w:shd w:val="clear" w:color="auto" w:fill="F5C1E0"/>
          </w:tcPr>
          <w:p w14:paraId="101CE0C3" w14:textId="79178D12" w:rsidR="00794CF1" w:rsidRDefault="00F1618D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Names of transport and vehicles.</w:t>
            </w:r>
          </w:p>
          <w:p w14:paraId="53EA3AA3" w14:textId="6589F8B8" w:rsidR="00F1618D" w:rsidRDefault="00F1618D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Transport sounds.</w:t>
            </w:r>
          </w:p>
          <w:p w14:paraId="0777DF39" w14:textId="4728887C" w:rsidR="00F1618D" w:rsidRDefault="00F1618D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Parts of transport and vehicles – steering wheel, doors, wheels, sail etc.</w:t>
            </w:r>
          </w:p>
          <w:p w14:paraId="2B71EFCA" w14:textId="7908E6C4" w:rsidR="00F1618D" w:rsidRPr="006E136C" w:rsidRDefault="00F1618D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Words describing ways to travel – fly, drive, sail etc.</w:t>
            </w:r>
          </w:p>
        </w:tc>
        <w:tc>
          <w:tcPr>
            <w:tcW w:w="2291" w:type="dxa"/>
            <w:shd w:val="clear" w:color="auto" w:fill="F5C1E0"/>
          </w:tcPr>
          <w:p w14:paraId="307ED66C" w14:textId="0683143A" w:rsidR="00794CF1" w:rsidRDefault="00F1618D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 names.</w:t>
            </w:r>
          </w:p>
          <w:p w14:paraId="6CE6D19A" w14:textId="77777777" w:rsidR="00F1618D" w:rsidRDefault="00F1618D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 body parts e.g. tail, snout, fur etc.</w:t>
            </w:r>
          </w:p>
          <w:p w14:paraId="4D08E542" w14:textId="40F064AF" w:rsidR="00F1618D" w:rsidRPr="006E136C" w:rsidRDefault="00F1618D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 homes on the farm – barn, pond, pigsty etc.</w:t>
            </w:r>
          </w:p>
        </w:tc>
        <w:tc>
          <w:tcPr>
            <w:tcW w:w="2192" w:type="dxa"/>
            <w:shd w:val="clear" w:color="auto" w:fill="F5C1E0"/>
          </w:tcPr>
          <w:p w14:paraId="694FFCC0" w14:textId="78FE654C" w:rsidR="00794CF1" w:rsidRPr="006E136C" w:rsidRDefault="00F1618D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 life names, submarine, boat, float, sink</w:t>
            </w:r>
          </w:p>
        </w:tc>
      </w:tr>
      <w:tr w:rsidR="00794CF1" w14:paraId="3312E6D9" w14:textId="77777777" w:rsidTr="005A76FB">
        <w:trPr>
          <w:trHeight w:val="812"/>
        </w:trPr>
        <w:tc>
          <w:tcPr>
            <w:tcW w:w="1822" w:type="dxa"/>
            <w:shd w:val="clear" w:color="auto" w:fill="B84288"/>
          </w:tcPr>
          <w:p w14:paraId="1DC4BF60" w14:textId="1217A547" w:rsidR="00794CF1" w:rsidRDefault="00794CF1" w:rsidP="00794CF1">
            <w:pPr>
              <w:rPr>
                <w:b/>
              </w:rPr>
            </w:pPr>
            <w:r>
              <w:rPr>
                <w:b/>
              </w:rPr>
              <w:t>Communication &amp; Language Weekly Activities/ Continuous Provision</w:t>
            </w:r>
          </w:p>
        </w:tc>
        <w:tc>
          <w:tcPr>
            <w:tcW w:w="13589" w:type="dxa"/>
            <w:gridSpan w:val="6"/>
            <w:shd w:val="clear" w:color="auto" w:fill="F5C1E0"/>
          </w:tcPr>
          <w:p w14:paraId="135F21A1" w14:textId="675355F4" w:rsidR="00794CF1" w:rsidRPr="005F13F5" w:rsidRDefault="00794CF1" w:rsidP="00794CF1">
            <w:pPr>
              <w:jc w:val="both"/>
              <w:rPr>
                <w:sz w:val="16"/>
                <w:szCs w:val="16"/>
              </w:rPr>
            </w:pPr>
            <w:r w:rsidRPr="005F13F5">
              <w:rPr>
                <w:sz w:val="16"/>
                <w:szCs w:val="16"/>
              </w:rPr>
              <w:t>Rhyme of the week</w:t>
            </w:r>
          </w:p>
          <w:p w14:paraId="0E6FC705" w14:textId="77777777" w:rsidR="00794CF1" w:rsidRPr="005F13F5" w:rsidRDefault="00794CF1" w:rsidP="00794CF1">
            <w:pPr>
              <w:jc w:val="both"/>
              <w:rPr>
                <w:sz w:val="16"/>
                <w:szCs w:val="16"/>
              </w:rPr>
            </w:pPr>
            <w:r w:rsidRPr="005F13F5">
              <w:rPr>
                <w:sz w:val="16"/>
                <w:szCs w:val="16"/>
              </w:rPr>
              <w:t>Show &amp; Tell/News Sharing</w:t>
            </w:r>
          </w:p>
          <w:p w14:paraId="5437B48E" w14:textId="77777777" w:rsidR="00794CF1" w:rsidRPr="005F13F5" w:rsidRDefault="00794CF1" w:rsidP="00794CF1">
            <w:pPr>
              <w:jc w:val="both"/>
              <w:rPr>
                <w:sz w:val="16"/>
                <w:szCs w:val="16"/>
              </w:rPr>
            </w:pPr>
            <w:r w:rsidRPr="005F13F5">
              <w:rPr>
                <w:sz w:val="16"/>
                <w:szCs w:val="16"/>
              </w:rPr>
              <w:t>Six Stories Shared – new vocab highlighted and revisited – recorded in class book</w:t>
            </w:r>
          </w:p>
          <w:p w14:paraId="7034C267" w14:textId="67206640" w:rsidR="00794CF1" w:rsidRPr="005F13F5" w:rsidRDefault="00794CF1" w:rsidP="00794CF1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WellComm</w:t>
            </w:r>
            <w:proofErr w:type="spellEnd"/>
            <w:r w:rsidRPr="005F13F5">
              <w:rPr>
                <w:sz w:val="16"/>
                <w:szCs w:val="16"/>
              </w:rPr>
              <w:t xml:space="preserve"> (intervention)</w:t>
            </w:r>
          </w:p>
        </w:tc>
      </w:tr>
      <w:tr w:rsidR="00794CF1" w14:paraId="4853B7F0" w14:textId="77777777" w:rsidTr="00D428D6">
        <w:trPr>
          <w:trHeight w:val="541"/>
        </w:trPr>
        <w:tc>
          <w:tcPr>
            <w:tcW w:w="1822" w:type="dxa"/>
            <w:shd w:val="clear" w:color="auto" w:fill="FFD966" w:themeFill="accent4" w:themeFillTint="99"/>
          </w:tcPr>
          <w:p w14:paraId="38E2904A" w14:textId="0BE3E146" w:rsidR="00794CF1" w:rsidRDefault="00794CF1" w:rsidP="00794CF1">
            <w:pPr>
              <w:rPr>
                <w:b/>
              </w:rPr>
            </w:pPr>
            <w:r>
              <w:rPr>
                <w:b/>
              </w:rPr>
              <w:t xml:space="preserve">PSED </w:t>
            </w:r>
            <w:r w:rsidRPr="00A61A26">
              <w:rPr>
                <w:b/>
              </w:rPr>
              <w:t>Continuous Provision</w:t>
            </w:r>
          </w:p>
        </w:tc>
        <w:tc>
          <w:tcPr>
            <w:tcW w:w="13589" w:type="dxa"/>
            <w:gridSpan w:val="6"/>
            <w:shd w:val="clear" w:color="auto" w:fill="FFE599" w:themeFill="accent4" w:themeFillTint="66"/>
          </w:tcPr>
          <w:p w14:paraId="57184EF2" w14:textId="0979B4F6" w:rsidR="00794CF1" w:rsidRPr="005F13F5" w:rsidRDefault="00794CF1" w:rsidP="00794CF1">
            <w:pPr>
              <w:rPr>
                <w:sz w:val="16"/>
                <w:szCs w:val="16"/>
              </w:rPr>
            </w:pPr>
            <w:r w:rsidRPr="005F13F5">
              <w:rPr>
                <w:sz w:val="16"/>
                <w:szCs w:val="16"/>
              </w:rPr>
              <w:t>School &amp; class rules</w:t>
            </w:r>
          </w:p>
          <w:p w14:paraId="1D1FEEB4" w14:textId="7A7B5975" w:rsidR="00794CF1" w:rsidRPr="005F13F5" w:rsidRDefault="00794CF1" w:rsidP="00794CF1">
            <w:pPr>
              <w:rPr>
                <w:sz w:val="16"/>
                <w:szCs w:val="16"/>
              </w:rPr>
            </w:pPr>
            <w:r w:rsidRPr="005F13F5">
              <w:rPr>
                <w:sz w:val="16"/>
                <w:szCs w:val="16"/>
              </w:rPr>
              <w:t>Strategies for sharing/turn-taking</w:t>
            </w:r>
          </w:p>
          <w:p w14:paraId="237E0B93" w14:textId="358EC797" w:rsidR="00794CF1" w:rsidRPr="005F13F5" w:rsidRDefault="00794CF1" w:rsidP="00794CF1">
            <w:pPr>
              <w:rPr>
                <w:sz w:val="16"/>
                <w:szCs w:val="16"/>
              </w:rPr>
            </w:pPr>
            <w:r w:rsidRPr="005F13F5">
              <w:rPr>
                <w:sz w:val="16"/>
                <w:szCs w:val="16"/>
              </w:rPr>
              <w:t>Making relationships</w:t>
            </w:r>
          </w:p>
          <w:p w14:paraId="50AD991E" w14:textId="78D07049" w:rsidR="00794CF1" w:rsidRPr="005F13F5" w:rsidRDefault="00794CF1" w:rsidP="00794CF1">
            <w:pPr>
              <w:rPr>
                <w:sz w:val="16"/>
                <w:szCs w:val="16"/>
              </w:rPr>
            </w:pPr>
            <w:r w:rsidRPr="005F13F5">
              <w:rPr>
                <w:sz w:val="16"/>
                <w:szCs w:val="16"/>
              </w:rPr>
              <w:t>Managing feelings - Zones of Regulation</w:t>
            </w:r>
          </w:p>
          <w:p w14:paraId="5014C844" w14:textId="031553CD" w:rsidR="00794CF1" w:rsidRPr="005F13F5" w:rsidRDefault="00794CF1" w:rsidP="00794CF1">
            <w:pPr>
              <w:rPr>
                <w:sz w:val="16"/>
                <w:szCs w:val="16"/>
              </w:rPr>
            </w:pPr>
          </w:p>
        </w:tc>
      </w:tr>
      <w:tr w:rsidR="00794CF1" w14:paraId="3B172A81" w14:textId="77777777" w:rsidTr="00281015">
        <w:trPr>
          <w:trHeight w:val="541"/>
        </w:trPr>
        <w:tc>
          <w:tcPr>
            <w:tcW w:w="1822" w:type="dxa"/>
            <w:shd w:val="clear" w:color="auto" w:fill="E64C5B"/>
          </w:tcPr>
          <w:p w14:paraId="0343265C" w14:textId="2A8D5ADF" w:rsidR="00794CF1" w:rsidRDefault="00794CF1" w:rsidP="00794CF1">
            <w:pPr>
              <w:rPr>
                <w:b/>
              </w:rPr>
            </w:pPr>
            <w:r>
              <w:rPr>
                <w:b/>
              </w:rPr>
              <w:t xml:space="preserve">Physical Development </w:t>
            </w:r>
          </w:p>
          <w:p w14:paraId="51446F3C" w14:textId="6FCF6ADA" w:rsidR="00794CF1" w:rsidRDefault="00794CF1" w:rsidP="00794CF1">
            <w:pPr>
              <w:rPr>
                <w:b/>
              </w:rPr>
            </w:pPr>
            <w:r>
              <w:rPr>
                <w:b/>
              </w:rPr>
              <w:t>Continuous Provision</w:t>
            </w:r>
          </w:p>
        </w:tc>
        <w:tc>
          <w:tcPr>
            <w:tcW w:w="13589" w:type="dxa"/>
            <w:gridSpan w:val="6"/>
            <w:shd w:val="clear" w:color="auto" w:fill="F4B083" w:themeFill="accent2" w:themeFillTint="99"/>
          </w:tcPr>
          <w:p w14:paraId="3F5C66BC" w14:textId="1AFF06E9" w:rsidR="00794CF1" w:rsidRPr="005F13F5" w:rsidRDefault="00794CF1" w:rsidP="00794CF1">
            <w:pPr>
              <w:jc w:val="both"/>
              <w:rPr>
                <w:sz w:val="16"/>
                <w:szCs w:val="16"/>
              </w:rPr>
            </w:pPr>
            <w:r w:rsidRPr="005F13F5">
              <w:rPr>
                <w:sz w:val="16"/>
                <w:szCs w:val="16"/>
              </w:rPr>
              <w:t>Range of differentiated scissors available (spring loaded, double holes, left/right-handed)</w:t>
            </w:r>
          </w:p>
          <w:p w14:paraId="4FC9D338" w14:textId="4363DC7D" w:rsidR="00794CF1" w:rsidRPr="005F13F5" w:rsidRDefault="00794CF1" w:rsidP="00794CF1">
            <w:pPr>
              <w:jc w:val="both"/>
              <w:rPr>
                <w:sz w:val="16"/>
                <w:szCs w:val="16"/>
              </w:rPr>
            </w:pPr>
            <w:r w:rsidRPr="005F13F5">
              <w:rPr>
                <w:sz w:val="16"/>
                <w:szCs w:val="16"/>
              </w:rPr>
              <w:t>Indoors: tweezers, pens, pencils, brushes, glue sticks, tools for dough/sand/water/cooking, small construction</w:t>
            </w:r>
          </w:p>
          <w:p w14:paraId="272AE07E" w14:textId="11D54AC9" w:rsidR="00794CF1" w:rsidRPr="005F13F5" w:rsidRDefault="00794CF1" w:rsidP="00794CF1">
            <w:pPr>
              <w:jc w:val="both"/>
              <w:rPr>
                <w:sz w:val="16"/>
                <w:szCs w:val="16"/>
              </w:rPr>
            </w:pPr>
            <w:r w:rsidRPr="005F13F5">
              <w:rPr>
                <w:sz w:val="16"/>
                <w:szCs w:val="16"/>
              </w:rPr>
              <w:t>Outdoors: Chalks, paintbrushes, climbing and building equipment, tricycles, 3 wheeled scooters, balls/bats/hoops/stilts</w:t>
            </w:r>
          </w:p>
          <w:p w14:paraId="692B3EDA" w14:textId="649AF160" w:rsidR="00794CF1" w:rsidRPr="005F13F5" w:rsidRDefault="00794CF1" w:rsidP="00794CF1">
            <w:pPr>
              <w:jc w:val="both"/>
              <w:rPr>
                <w:sz w:val="16"/>
                <w:szCs w:val="16"/>
              </w:rPr>
            </w:pPr>
          </w:p>
        </w:tc>
      </w:tr>
      <w:tr w:rsidR="00794CF1" w14:paraId="6CC98EC4" w14:textId="77777777" w:rsidTr="006E136C">
        <w:trPr>
          <w:trHeight w:val="70"/>
        </w:trPr>
        <w:tc>
          <w:tcPr>
            <w:tcW w:w="1822" w:type="dxa"/>
            <w:shd w:val="clear" w:color="auto" w:fill="9966FF"/>
          </w:tcPr>
          <w:p w14:paraId="54EB384B" w14:textId="5747A7E7" w:rsidR="00794CF1" w:rsidRDefault="00794CF1" w:rsidP="00794CF1">
            <w:pPr>
              <w:rPr>
                <w:b/>
              </w:rPr>
            </w:pPr>
            <w:r>
              <w:rPr>
                <w:b/>
              </w:rPr>
              <w:t>Literacy</w:t>
            </w:r>
          </w:p>
          <w:p w14:paraId="327520E7" w14:textId="103689B7" w:rsidR="00794CF1" w:rsidRDefault="00794CF1" w:rsidP="00794CF1">
            <w:pPr>
              <w:rPr>
                <w:b/>
              </w:rPr>
            </w:pPr>
            <w:r w:rsidRPr="00287735">
              <w:rPr>
                <w:b/>
              </w:rPr>
              <w:t>Continuous Provision</w:t>
            </w:r>
          </w:p>
        </w:tc>
        <w:tc>
          <w:tcPr>
            <w:tcW w:w="13589" w:type="dxa"/>
            <w:gridSpan w:val="6"/>
            <w:shd w:val="clear" w:color="auto" w:fill="E4CAFE"/>
          </w:tcPr>
          <w:p w14:paraId="439D58D2" w14:textId="31A4DEF3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Sessions linked to topic/focus book</w:t>
            </w:r>
          </w:p>
          <w:p w14:paraId="2DCEACD7" w14:textId="2D855732" w:rsidR="00794CF1" w:rsidRPr="005C6907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shared reading – Six Stories Shared</w:t>
            </w:r>
          </w:p>
        </w:tc>
      </w:tr>
      <w:tr w:rsidR="00794CF1" w14:paraId="72C94E01" w14:textId="77777777" w:rsidTr="00600D62">
        <w:trPr>
          <w:trHeight w:val="284"/>
        </w:trPr>
        <w:tc>
          <w:tcPr>
            <w:tcW w:w="1822" w:type="dxa"/>
            <w:shd w:val="clear" w:color="auto" w:fill="F98BC5"/>
          </w:tcPr>
          <w:p w14:paraId="0608A8DE" w14:textId="40C40528" w:rsidR="00794CF1" w:rsidRPr="00907F89" w:rsidRDefault="00794CF1" w:rsidP="00794CF1">
            <w:pPr>
              <w:rPr>
                <w:b/>
              </w:rPr>
            </w:pPr>
            <w:r w:rsidRPr="00907F89">
              <w:rPr>
                <w:b/>
              </w:rPr>
              <w:lastRenderedPageBreak/>
              <w:t xml:space="preserve">Maths </w:t>
            </w:r>
            <w:r>
              <w:rPr>
                <w:b/>
              </w:rPr>
              <w:t xml:space="preserve">coverage </w:t>
            </w:r>
          </w:p>
        </w:tc>
        <w:tc>
          <w:tcPr>
            <w:tcW w:w="13589" w:type="dxa"/>
            <w:gridSpan w:val="6"/>
            <w:shd w:val="clear" w:color="auto" w:fill="FFC1DD"/>
          </w:tcPr>
          <w:p w14:paraId="02B47182" w14:textId="2E0CAB86" w:rsidR="00794CF1" w:rsidRDefault="00794CF1" w:rsidP="00794CF1">
            <w:pPr>
              <w:rPr>
                <w:sz w:val="16"/>
                <w:szCs w:val="16"/>
              </w:rPr>
            </w:pPr>
            <w:r w:rsidRPr="001B0B2C">
              <w:rPr>
                <w:sz w:val="16"/>
                <w:szCs w:val="16"/>
              </w:rPr>
              <w:t>Continuous provision</w:t>
            </w:r>
            <w:r>
              <w:rPr>
                <w:sz w:val="16"/>
                <w:szCs w:val="16"/>
              </w:rPr>
              <w:t xml:space="preserve"> for mathematical development</w:t>
            </w:r>
            <w:r w:rsidRPr="001B0B2C">
              <w:rPr>
                <w:sz w:val="16"/>
                <w:szCs w:val="16"/>
              </w:rPr>
              <w:t xml:space="preserve"> in the 2 Plus will reflect the Development Matters for this stage</w:t>
            </w:r>
            <w:r>
              <w:rPr>
                <w:sz w:val="16"/>
                <w:szCs w:val="16"/>
              </w:rPr>
              <w:t xml:space="preserve"> </w:t>
            </w:r>
            <w:r w:rsidRPr="001B0B2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</w:t>
            </w:r>
            <w:r w:rsidRPr="001B0B2C">
              <w:rPr>
                <w:sz w:val="16"/>
                <w:szCs w:val="16"/>
              </w:rPr>
              <w:t>ee overview for more detail)</w:t>
            </w:r>
          </w:p>
          <w:p w14:paraId="5FA71E04" w14:textId="77777777" w:rsidR="00794CF1" w:rsidRDefault="00794CF1" w:rsidP="00794CF1">
            <w:pPr>
              <w:rPr>
                <w:sz w:val="16"/>
                <w:szCs w:val="16"/>
              </w:rPr>
            </w:pPr>
          </w:p>
          <w:p w14:paraId="6D7669E4" w14:textId="5F7326DF" w:rsidR="00794CF1" w:rsidRPr="001B0B2C" w:rsidRDefault="00794CF1" w:rsidP="00794CF1">
            <w:pPr>
              <w:rPr>
                <w:sz w:val="16"/>
                <w:szCs w:val="16"/>
              </w:rPr>
            </w:pPr>
          </w:p>
        </w:tc>
      </w:tr>
      <w:tr w:rsidR="00794CF1" w14:paraId="2E3D5D38" w14:textId="77777777" w:rsidTr="00977922">
        <w:trPr>
          <w:trHeight w:val="271"/>
        </w:trPr>
        <w:tc>
          <w:tcPr>
            <w:tcW w:w="1822" w:type="dxa"/>
            <w:shd w:val="clear" w:color="auto" w:fill="A8D08D" w:themeFill="accent6" w:themeFillTint="99"/>
          </w:tcPr>
          <w:p w14:paraId="2FC27812" w14:textId="1A0FFB86" w:rsidR="00794CF1" w:rsidRPr="00907F89" w:rsidRDefault="00794CF1" w:rsidP="00794CF1">
            <w:pPr>
              <w:rPr>
                <w:b/>
              </w:rPr>
            </w:pPr>
            <w:r>
              <w:rPr>
                <w:b/>
              </w:rPr>
              <w:t>UTW</w:t>
            </w:r>
            <w:r w:rsidRPr="00907F89">
              <w:rPr>
                <w:b/>
              </w:rPr>
              <w:t xml:space="preserve"> </w:t>
            </w:r>
            <w:r>
              <w:rPr>
                <w:b/>
              </w:rPr>
              <w:t>links – topic related</w:t>
            </w:r>
          </w:p>
        </w:tc>
        <w:tc>
          <w:tcPr>
            <w:tcW w:w="2068" w:type="dxa"/>
            <w:shd w:val="clear" w:color="auto" w:fill="C5E0B3" w:themeFill="accent6" w:themeFillTint="66"/>
          </w:tcPr>
          <w:p w14:paraId="17040D0E" w14:textId="77777777" w:rsidR="00794CF1" w:rsidRDefault="00A207B4" w:rsidP="00A207B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Make connections between the features of their family and other families.</w:t>
            </w:r>
          </w:p>
          <w:p w14:paraId="5285202E" w14:textId="54AE7D8C" w:rsidR="00A207B4" w:rsidRPr="00A207B4" w:rsidRDefault="00A207B4" w:rsidP="00A207B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Notice differences between people.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5BEF16C5" w14:textId="6C4C2873" w:rsidR="00A207B4" w:rsidRDefault="00A207B4" w:rsidP="00A207B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Notice differences between people.</w:t>
            </w:r>
          </w:p>
          <w:p w14:paraId="1D14BDED" w14:textId="47F6A39A" w:rsidR="00A207B4" w:rsidRPr="00A207B4" w:rsidRDefault="00A207B4" w:rsidP="00A207B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Repeat actions that have an effect.</w:t>
            </w:r>
          </w:p>
          <w:p w14:paraId="58307627" w14:textId="3FC6EA50" w:rsidR="00794CF1" w:rsidRPr="00AF1821" w:rsidRDefault="00A207B4" w:rsidP="00A207B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Explore materials with different properties.</w:t>
            </w:r>
          </w:p>
        </w:tc>
        <w:tc>
          <w:tcPr>
            <w:tcW w:w="2456" w:type="dxa"/>
            <w:shd w:val="clear" w:color="auto" w:fill="C5E0B3" w:themeFill="accent6" w:themeFillTint="66"/>
          </w:tcPr>
          <w:p w14:paraId="356CE9D2" w14:textId="258705CF" w:rsidR="00A207B4" w:rsidRDefault="00A207B4" w:rsidP="00A207B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Notice differences between people.</w:t>
            </w:r>
          </w:p>
          <w:p w14:paraId="6CC01A41" w14:textId="54A0BC84" w:rsidR="00A207B4" w:rsidRPr="00A207B4" w:rsidRDefault="00A207B4" w:rsidP="00A207B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Repeat actions that have an effect.</w:t>
            </w:r>
          </w:p>
          <w:p w14:paraId="56319028" w14:textId="20BC22EE" w:rsidR="00794CF1" w:rsidRPr="00AF1821" w:rsidRDefault="00A207B4" w:rsidP="00A207B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Explore materials with different properties.</w:t>
            </w:r>
          </w:p>
        </w:tc>
        <w:tc>
          <w:tcPr>
            <w:tcW w:w="2455" w:type="dxa"/>
            <w:shd w:val="clear" w:color="auto" w:fill="C5E0B3" w:themeFill="accent6" w:themeFillTint="66"/>
          </w:tcPr>
          <w:p w14:paraId="5E3B78CD" w14:textId="77777777" w:rsidR="00A207B4" w:rsidRPr="00A207B4" w:rsidRDefault="00A207B4" w:rsidP="00A207B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Repeat actions that have an effect.</w:t>
            </w:r>
          </w:p>
          <w:p w14:paraId="46742E24" w14:textId="2A9629A4" w:rsidR="00794CF1" w:rsidRPr="00AF1821" w:rsidRDefault="00A207B4" w:rsidP="00A207B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Explore materials with different properties.</w:t>
            </w:r>
          </w:p>
        </w:tc>
        <w:tc>
          <w:tcPr>
            <w:tcW w:w="2291" w:type="dxa"/>
            <w:shd w:val="clear" w:color="auto" w:fill="C5E0B3" w:themeFill="accent6" w:themeFillTint="66"/>
          </w:tcPr>
          <w:p w14:paraId="6D693D36" w14:textId="77777777" w:rsidR="00A207B4" w:rsidRPr="00A207B4" w:rsidRDefault="00A207B4" w:rsidP="00A207B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Explore and respond to different natural phenomena in their setting and on trips.</w:t>
            </w:r>
          </w:p>
          <w:p w14:paraId="795E2DDC" w14:textId="77777777" w:rsidR="00A207B4" w:rsidRPr="00A207B4" w:rsidRDefault="00A207B4" w:rsidP="00A207B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Explore natural materials, indoors and outside.</w:t>
            </w:r>
          </w:p>
          <w:p w14:paraId="721AEC39" w14:textId="504A4773" w:rsidR="00794CF1" w:rsidRPr="00FA5D27" w:rsidRDefault="00794CF1" w:rsidP="00A207B4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2192" w:type="dxa"/>
            <w:shd w:val="clear" w:color="auto" w:fill="C5E0B3" w:themeFill="accent6" w:themeFillTint="66"/>
          </w:tcPr>
          <w:p w14:paraId="1CA3E0F8" w14:textId="77777777" w:rsidR="00A207B4" w:rsidRPr="00A207B4" w:rsidRDefault="00A207B4" w:rsidP="00A207B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Explore and respond to different natural phenomena in their setting and on trips.</w:t>
            </w:r>
          </w:p>
          <w:p w14:paraId="55FA4F1A" w14:textId="77777777" w:rsidR="00A207B4" w:rsidRPr="00A207B4" w:rsidRDefault="00A207B4" w:rsidP="00A207B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Explore natural materials, indoors and outside.</w:t>
            </w:r>
          </w:p>
          <w:p w14:paraId="0DE53C0C" w14:textId="4770FCD8" w:rsidR="00794CF1" w:rsidRPr="00273177" w:rsidRDefault="00A207B4" w:rsidP="00794CF1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Repeat actions that have an effect.</w:t>
            </w:r>
          </w:p>
        </w:tc>
      </w:tr>
      <w:tr w:rsidR="00794CF1" w14:paraId="64C5968F" w14:textId="77777777" w:rsidTr="00977922">
        <w:trPr>
          <w:trHeight w:val="271"/>
        </w:trPr>
        <w:tc>
          <w:tcPr>
            <w:tcW w:w="1822" w:type="dxa"/>
            <w:shd w:val="clear" w:color="auto" w:fill="A8D08D" w:themeFill="accent6" w:themeFillTint="99"/>
          </w:tcPr>
          <w:p w14:paraId="547762C6" w14:textId="5DA89213" w:rsidR="00794CF1" w:rsidRDefault="00794CF1" w:rsidP="00794CF1">
            <w:pPr>
              <w:rPr>
                <w:b/>
              </w:rPr>
            </w:pPr>
            <w:r>
              <w:rPr>
                <w:b/>
              </w:rPr>
              <w:t>UTW links - ongoing</w:t>
            </w:r>
          </w:p>
        </w:tc>
        <w:tc>
          <w:tcPr>
            <w:tcW w:w="13589" w:type="dxa"/>
            <w:gridSpan w:val="6"/>
            <w:shd w:val="clear" w:color="auto" w:fill="C5E0B3" w:themeFill="accent6" w:themeFillTint="66"/>
          </w:tcPr>
          <w:p w14:paraId="63ABD56B" w14:textId="7B52DA5A" w:rsidR="00794CF1" w:rsidRDefault="00794CF1" w:rsidP="00794CF1">
            <w:pPr>
              <w:contextualSpacing/>
              <w:rPr>
                <w:b/>
                <w:bCs/>
                <w:sz w:val="16"/>
                <w:szCs w:val="16"/>
              </w:rPr>
            </w:pPr>
            <w:r w:rsidRPr="00FA5D27">
              <w:rPr>
                <w:b/>
                <w:bCs/>
                <w:sz w:val="16"/>
                <w:szCs w:val="16"/>
              </w:rPr>
              <w:t>Festivals: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6E1C2521" w14:textId="77777777" w:rsidR="00A207B4" w:rsidRPr="00A207B4" w:rsidRDefault="00A207B4" w:rsidP="00A207B4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Make connections between the features of their family and other families.</w:t>
            </w:r>
          </w:p>
          <w:p w14:paraId="348FAC5A" w14:textId="48C9673D" w:rsidR="00794CF1" w:rsidRPr="00A207B4" w:rsidRDefault="00A207B4" w:rsidP="00A207B4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Notice differences between people.</w:t>
            </w:r>
          </w:p>
          <w:p w14:paraId="1472C050" w14:textId="06D3C3B4" w:rsidR="00794CF1" w:rsidRDefault="00794CF1" w:rsidP="00794CF1">
            <w:pPr>
              <w:rPr>
                <w:sz w:val="16"/>
                <w:szCs w:val="16"/>
              </w:rPr>
            </w:pPr>
            <w:r w:rsidRPr="00AF1821">
              <w:rPr>
                <w:b/>
                <w:bCs/>
                <w:sz w:val="16"/>
                <w:szCs w:val="16"/>
              </w:rPr>
              <w:t>Season changes:</w:t>
            </w:r>
            <w:r w:rsidRPr="00AF1821">
              <w:rPr>
                <w:sz w:val="16"/>
                <w:szCs w:val="16"/>
              </w:rPr>
              <w:t xml:space="preserve"> </w:t>
            </w:r>
          </w:p>
          <w:p w14:paraId="376EE6BD" w14:textId="77777777" w:rsidR="00794CF1" w:rsidRDefault="00A207B4" w:rsidP="00A207B4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Explore and respond to different natural phenomena in their setting and on trips.</w:t>
            </w:r>
          </w:p>
          <w:p w14:paraId="29EA39B5" w14:textId="77777777" w:rsidR="00A207B4" w:rsidRDefault="00A207B4" w:rsidP="00A207B4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Explore natural materials, indoors and outside.</w:t>
            </w:r>
          </w:p>
          <w:p w14:paraId="0198FA43" w14:textId="5F06FB79" w:rsidR="00A207B4" w:rsidRPr="00A207B4" w:rsidRDefault="00A207B4" w:rsidP="00A207B4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  <w:tr w:rsidR="00794CF1" w14:paraId="0AC5C98A" w14:textId="77777777" w:rsidTr="00977922">
        <w:trPr>
          <w:trHeight w:val="541"/>
        </w:trPr>
        <w:tc>
          <w:tcPr>
            <w:tcW w:w="1822" w:type="dxa"/>
            <w:shd w:val="clear" w:color="auto" w:fill="00B0F0"/>
          </w:tcPr>
          <w:p w14:paraId="13CEF3BF" w14:textId="6E7315E5" w:rsidR="00794CF1" w:rsidRDefault="00794CF1" w:rsidP="00794CF1">
            <w:pPr>
              <w:rPr>
                <w:b/>
              </w:rPr>
            </w:pPr>
            <w:r>
              <w:rPr>
                <w:b/>
              </w:rPr>
              <w:t xml:space="preserve">Expressive Arts &amp; Design opportunities </w:t>
            </w:r>
          </w:p>
          <w:p w14:paraId="3DB65328" w14:textId="7BB4DEB8" w:rsidR="00794CF1" w:rsidRDefault="00794CF1" w:rsidP="00794CF1">
            <w:pPr>
              <w:rPr>
                <w:b/>
              </w:rPr>
            </w:pPr>
            <w:r>
              <w:rPr>
                <w:b/>
              </w:rPr>
              <w:t>(Topic-related)</w:t>
            </w:r>
          </w:p>
          <w:p w14:paraId="032E046A" w14:textId="1A31C0CA" w:rsidR="00794CF1" w:rsidRPr="000459AB" w:rsidRDefault="00794CF1" w:rsidP="00794CF1">
            <w:pPr>
              <w:rPr>
                <w:b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9FE6FF"/>
          </w:tcPr>
          <w:p w14:paraId="32FBAEF4" w14:textId="155C0752" w:rsidR="00835BA3" w:rsidRPr="00835BA3" w:rsidRDefault="00835BA3" w:rsidP="00835BA3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Notice patterns with strong contrasts and be attracted by patterns resembling the human face.</w:t>
            </w:r>
          </w:p>
          <w:p w14:paraId="417B1774" w14:textId="7ADAB26B" w:rsidR="00A207B4" w:rsidRPr="00A207B4" w:rsidRDefault="00A207B4" w:rsidP="00A207B4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Start to make marks intentionally.</w:t>
            </w:r>
          </w:p>
          <w:p w14:paraId="65E5FD77" w14:textId="7ED285DF" w:rsidR="00A207B4" w:rsidRPr="00A207B4" w:rsidRDefault="00A207B4" w:rsidP="00A207B4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Explore paint, using fingers and other parts of their bodies as well as brushes and other tools.</w:t>
            </w:r>
          </w:p>
          <w:p w14:paraId="5ED68F76" w14:textId="77777777" w:rsidR="00794CF1" w:rsidRDefault="00A207B4" w:rsidP="00A207B4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Express ideas and feelings through making marks, and sometimes give a meaning to the marks they make.</w:t>
            </w:r>
          </w:p>
          <w:p w14:paraId="176C0C89" w14:textId="1D536788" w:rsidR="00A207B4" w:rsidRPr="00A207B4" w:rsidRDefault="00A207B4" w:rsidP="00A207B4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Start to develop pretend play, pretending that one object represents another. For example, a child holds a wooden block to her ear and pretends it’s a phone.</w:t>
            </w:r>
          </w:p>
        </w:tc>
        <w:tc>
          <w:tcPr>
            <w:tcW w:w="2127" w:type="dxa"/>
            <w:shd w:val="clear" w:color="auto" w:fill="9FE6FF"/>
          </w:tcPr>
          <w:p w14:paraId="6F78A0D9" w14:textId="01746348" w:rsidR="00A207B4" w:rsidRPr="00A207B4" w:rsidRDefault="00A207B4" w:rsidP="00A207B4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Enjoy and take part in action songs, such as ‘Twinkle, Twinkle Little Star’.</w:t>
            </w:r>
          </w:p>
          <w:p w14:paraId="0EF06D67" w14:textId="2C1CFF3D" w:rsidR="00A207B4" w:rsidRPr="00A207B4" w:rsidRDefault="00A207B4" w:rsidP="00A207B4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Show attention to sounds and music.</w:t>
            </w:r>
          </w:p>
          <w:p w14:paraId="2DEBE64C" w14:textId="1ECD8DB1" w:rsidR="00A207B4" w:rsidRPr="00A207B4" w:rsidRDefault="00A207B4" w:rsidP="00A207B4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Respond emotionally and physically to music when it changes.</w:t>
            </w:r>
          </w:p>
          <w:p w14:paraId="4DEEC9F3" w14:textId="77777777" w:rsidR="00A207B4" w:rsidRPr="00A207B4" w:rsidRDefault="00A207B4" w:rsidP="00A207B4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Move and dance to music.</w:t>
            </w:r>
          </w:p>
          <w:p w14:paraId="3ED2EB5B" w14:textId="00095404" w:rsidR="00A207B4" w:rsidRPr="00A207B4" w:rsidRDefault="00A207B4" w:rsidP="00A207B4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Anticipate phrases and actions in rhymes and songs, like ‘</w:t>
            </w:r>
            <w:proofErr w:type="spellStart"/>
            <w:r w:rsidRPr="00A207B4">
              <w:rPr>
                <w:sz w:val="16"/>
                <w:szCs w:val="16"/>
              </w:rPr>
              <w:t>Peepo</w:t>
            </w:r>
            <w:proofErr w:type="spellEnd"/>
            <w:r w:rsidRPr="00A207B4">
              <w:rPr>
                <w:sz w:val="16"/>
                <w:szCs w:val="16"/>
              </w:rPr>
              <w:t>’.</w:t>
            </w:r>
          </w:p>
          <w:p w14:paraId="7F3C73A6" w14:textId="77777777" w:rsidR="00794CF1" w:rsidRDefault="00A207B4" w:rsidP="00A207B4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Explore their voices and enjoy making sounds.</w:t>
            </w:r>
          </w:p>
          <w:p w14:paraId="49023C48" w14:textId="693E841E" w:rsidR="00A207B4" w:rsidRPr="00A207B4" w:rsidRDefault="00A207B4" w:rsidP="00A207B4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Join in with songs and rhymes, making some sounds.</w:t>
            </w:r>
          </w:p>
          <w:p w14:paraId="75CF7D7B" w14:textId="77777777" w:rsidR="00A207B4" w:rsidRPr="00A207B4" w:rsidRDefault="00A207B4" w:rsidP="00A207B4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Make rhythmical and repetitive sounds.</w:t>
            </w:r>
          </w:p>
          <w:p w14:paraId="272995D3" w14:textId="63E1B071" w:rsidR="00A207B4" w:rsidRPr="00A207B4" w:rsidRDefault="00A207B4" w:rsidP="00A207B4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 xml:space="preserve">Explore a range of </w:t>
            </w:r>
            <w:proofErr w:type="spellStart"/>
            <w:r w:rsidRPr="00A207B4">
              <w:rPr>
                <w:sz w:val="16"/>
                <w:szCs w:val="16"/>
              </w:rPr>
              <w:t>soundmakers</w:t>
            </w:r>
            <w:proofErr w:type="spellEnd"/>
            <w:r w:rsidRPr="00A207B4">
              <w:rPr>
                <w:sz w:val="16"/>
                <w:szCs w:val="16"/>
              </w:rPr>
              <w:t xml:space="preserve"> and instruments and play them in different ways.</w:t>
            </w:r>
          </w:p>
        </w:tc>
        <w:tc>
          <w:tcPr>
            <w:tcW w:w="2456" w:type="dxa"/>
            <w:shd w:val="clear" w:color="auto" w:fill="9FE6FF"/>
          </w:tcPr>
          <w:p w14:paraId="67A8910D" w14:textId="5F8F8A07" w:rsidR="00A207B4" w:rsidRPr="00835BA3" w:rsidRDefault="00A207B4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Explore different materials, using all their senses to investigate them.</w:t>
            </w:r>
            <w:r w:rsidR="00835BA3">
              <w:rPr>
                <w:sz w:val="16"/>
                <w:szCs w:val="16"/>
              </w:rPr>
              <w:t xml:space="preserve"> </w:t>
            </w:r>
            <w:r w:rsidRPr="00835BA3">
              <w:rPr>
                <w:sz w:val="16"/>
                <w:szCs w:val="16"/>
              </w:rPr>
              <w:t>Manipulate and play with different materials.</w:t>
            </w:r>
          </w:p>
          <w:p w14:paraId="2B6E7A34" w14:textId="12128375" w:rsidR="00A207B4" w:rsidRPr="00835BA3" w:rsidRDefault="00A207B4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 xml:space="preserve">Use their imagination as they consider what they </w:t>
            </w:r>
            <w:r w:rsidRPr="00835BA3">
              <w:rPr>
                <w:sz w:val="16"/>
                <w:szCs w:val="16"/>
              </w:rPr>
              <w:t>can do with different materials.</w:t>
            </w:r>
          </w:p>
          <w:p w14:paraId="1984A98A" w14:textId="77777777" w:rsidR="00794CF1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Start to develop pretend play, pretending that one object represents another. For example, a child holds a wooden block to her ear and pretends it’s a phone.</w:t>
            </w:r>
          </w:p>
          <w:p w14:paraId="64E5F7F6" w14:textId="77777777" w:rsidR="00835BA3" w:rsidRPr="00835BA3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Start to make marks intentionally.</w:t>
            </w:r>
          </w:p>
          <w:p w14:paraId="296B6812" w14:textId="57D0D1B5" w:rsidR="00835BA3" w:rsidRPr="00835BA3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Explore paint, using fingers and other parts of their bodies as well as brushes and other tools.</w:t>
            </w:r>
          </w:p>
          <w:p w14:paraId="01659706" w14:textId="6731C18A" w:rsidR="00835BA3" w:rsidRPr="00835BA3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Express ideas and feelings through making marks, and sometimes give a meaning to the marks they make.</w:t>
            </w:r>
          </w:p>
        </w:tc>
        <w:tc>
          <w:tcPr>
            <w:tcW w:w="2455" w:type="dxa"/>
            <w:shd w:val="clear" w:color="auto" w:fill="9FE6FF"/>
          </w:tcPr>
          <w:p w14:paraId="2A371CC0" w14:textId="0FF6AEA1" w:rsidR="00835BA3" w:rsidRPr="00835BA3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 xml:space="preserve">Explore different materials, using all their senses to investigate them. Manipulate and play with </w:t>
            </w:r>
          </w:p>
          <w:p w14:paraId="1F56BC88" w14:textId="77777777" w:rsidR="00835BA3" w:rsidRPr="00835BA3" w:rsidRDefault="00835BA3" w:rsidP="00835BA3">
            <w:pPr>
              <w:pStyle w:val="ListParagraph"/>
              <w:ind w:left="360"/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different materials.</w:t>
            </w:r>
          </w:p>
          <w:p w14:paraId="48A8BD69" w14:textId="14DE31AF" w:rsidR="00835BA3" w:rsidRPr="00835BA3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Use their imagination as they consider what they can do with different materials.</w:t>
            </w:r>
          </w:p>
          <w:p w14:paraId="3C38C86E" w14:textId="77777777" w:rsidR="00794CF1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Make simple models which express their ideas.</w:t>
            </w:r>
          </w:p>
          <w:p w14:paraId="01209413" w14:textId="77777777" w:rsidR="00835BA3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Start to develop pretend play, pretending that one object represents another. For example, a child holds a wooden block to her ear and pretends it’s a phone.</w:t>
            </w:r>
          </w:p>
          <w:p w14:paraId="6EF5325B" w14:textId="77777777" w:rsidR="00835BA3" w:rsidRPr="00835BA3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Start to make marks intentionally.</w:t>
            </w:r>
          </w:p>
          <w:p w14:paraId="4F99BEF3" w14:textId="77777777" w:rsidR="00835BA3" w:rsidRPr="00835BA3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Explore paint, using fingers and other parts of their bodies as well as brushes and other tools.</w:t>
            </w:r>
          </w:p>
          <w:p w14:paraId="315F6CB7" w14:textId="583F4DB6" w:rsidR="00835BA3" w:rsidRPr="00835BA3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Express ideas and feelings through making marks, and sometimes give a meaning to the marks they make.</w:t>
            </w:r>
          </w:p>
        </w:tc>
        <w:tc>
          <w:tcPr>
            <w:tcW w:w="2291" w:type="dxa"/>
            <w:shd w:val="clear" w:color="auto" w:fill="9FE6FF"/>
          </w:tcPr>
          <w:p w14:paraId="7108EE00" w14:textId="48218C55" w:rsidR="00835BA3" w:rsidRPr="00835BA3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Explore different materials, using all their senses to investigate them. Manipulate and play with different materials.</w:t>
            </w:r>
          </w:p>
          <w:p w14:paraId="7E9F583A" w14:textId="77777777" w:rsidR="00835BA3" w:rsidRPr="00835BA3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Use their imagination as they consider what they can do with different materials.</w:t>
            </w:r>
          </w:p>
          <w:p w14:paraId="62162B61" w14:textId="77777777" w:rsidR="00835BA3" w:rsidRPr="00835BA3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Start to develop pretend play, pretending that one object represents another. For example, a child holds a wooden block to her ear and pretends it’s a phone.</w:t>
            </w:r>
          </w:p>
          <w:p w14:paraId="078B2346" w14:textId="77777777" w:rsidR="00835BA3" w:rsidRPr="00835BA3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Start to make marks intentionally.</w:t>
            </w:r>
          </w:p>
          <w:p w14:paraId="7FD4F1A4" w14:textId="77777777" w:rsidR="00835BA3" w:rsidRPr="00835BA3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Explore paint, using fingers and other parts of their bodies as well as brushes and other tools.</w:t>
            </w:r>
          </w:p>
          <w:p w14:paraId="34DA706A" w14:textId="27473024" w:rsidR="00794CF1" w:rsidRPr="004F5CB8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Express ideas and feelings through making marks, and sometimes give a meaning to the marks they make.</w:t>
            </w:r>
          </w:p>
        </w:tc>
        <w:tc>
          <w:tcPr>
            <w:tcW w:w="2192" w:type="dxa"/>
            <w:shd w:val="clear" w:color="auto" w:fill="9FE6FF"/>
          </w:tcPr>
          <w:p w14:paraId="002348B9" w14:textId="5E37E253" w:rsidR="00835BA3" w:rsidRPr="00835BA3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Explore different materials, using all their senses to investigate them. Manipulate and play with different materials.</w:t>
            </w:r>
          </w:p>
          <w:p w14:paraId="64A99DF9" w14:textId="77777777" w:rsidR="00835BA3" w:rsidRPr="00835BA3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Use their imagination as they consider what they can do with different materials.</w:t>
            </w:r>
          </w:p>
          <w:p w14:paraId="5A1E3F36" w14:textId="77777777" w:rsidR="00835BA3" w:rsidRPr="00835BA3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Make simple models which express their ideas.</w:t>
            </w:r>
          </w:p>
          <w:p w14:paraId="556BD61B" w14:textId="77777777" w:rsidR="00835BA3" w:rsidRPr="00835BA3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Start to develop pretend play, pretending that one object represents another. For example, a child holds a wooden block to her ear and pretends it’s a phone.</w:t>
            </w:r>
          </w:p>
          <w:p w14:paraId="3B175FDF" w14:textId="2041AE59" w:rsidR="00794CF1" w:rsidRPr="004F5CB8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Express ideas and feelings through making marks, and sometimes give a meaning to the marks they make.</w:t>
            </w:r>
          </w:p>
        </w:tc>
      </w:tr>
      <w:tr w:rsidR="00794CF1" w14:paraId="3479C084" w14:textId="77777777" w:rsidTr="00977922">
        <w:trPr>
          <w:trHeight w:val="541"/>
        </w:trPr>
        <w:tc>
          <w:tcPr>
            <w:tcW w:w="1822" w:type="dxa"/>
            <w:shd w:val="clear" w:color="auto" w:fill="00B0F0"/>
          </w:tcPr>
          <w:p w14:paraId="60D174EB" w14:textId="77777777" w:rsidR="00794CF1" w:rsidRDefault="00794CF1" w:rsidP="00794CF1">
            <w:pPr>
              <w:rPr>
                <w:b/>
              </w:rPr>
            </w:pPr>
            <w:r>
              <w:rPr>
                <w:b/>
              </w:rPr>
              <w:t xml:space="preserve">Music in class </w:t>
            </w:r>
          </w:p>
        </w:tc>
        <w:tc>
          <w:tcPr>
            <w:tcW w:w="13589" w:type="dxa"/>
            <w:gridSpan w:val="6"/>
            <w:shd w:val="clear" w:color="auto" w:fill="9FE6FF"/>
          </w:tcPr>
          <w:p w14:paraId="09650DD6" w14:textId="77777777" w:rsidR="00794CF1" w:rsidRPr="001503BA" w:rsidRDefault="00794CF1" w:rsidP="00794CF1">
            <w:pPr>
              <w:rPr>
                <w:b/>
                <w:bCs/>
                <w:sz w:val="16"/>
                <w:szCs w:val="16"/>
              </w:rPr>
            </w:pPr>
            <w:r w:rsidRPr="001503BA">
              <w:rPr>
                <w:b/>
                <w:bCs/>
                <w:sz w:val="16"/>
                <w:szCs w:val="16"/>
              </w:rPr>
              <w:t>Continuous Provision:</w:t>
            </w:r>
          </w:p>
          <w:p w14:paraId="4F6DAD82" w14:textId="78C2F99E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Explore different genres                               - Explore music from around the world                  - Explore and make a range of instruments </w:t>
            </w:r>
          </w:p>
          <w:p w14:paraId="75EDF37C" w14:textId="20E2AE03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Learn &amp; sing songs and rhymes                   - Move to music </w:t>
            </w:r>
          </w:p>
          <w:p w14:paraId="372C2AFB" w14:textId="3FFA0711" w:rsidR="00794CF1" w:rsidRPr="00BC2D61" w:rsidRDefault="00794CF1" w:rsidP="00794CF1">
            <w:pPr>
              <w:rPr>
                <w:sz w:val="16"/>
                <w:szCs w:val="16"/>
              </w:rPr>
            </w:pPr>
          </w:p>
        </w:tc>
      </w:tr>
    </w:tbl>
    <w:p w14:paraId="70F9195E" w14:textId="77777777" w:rsidR="000E002A" w:rsidRDefault="000E002A" w:rsidP="000E002A">
      <w:pPr>
        <w:spacing w:after="0" w:line="240" w:lineRule="auto"/>
      </w:pPr>
    </w:p>
    <w:sectPr w:rsidR="000E002A" w:rsidSect="00A568FD">
      <w:pgSz w:w="16838" w:h="11906" w:orient="landscape"/>
      <w:pgMar w:top="720" w:right="720" w:bottom="720" w:left="720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632"/>
    <w:multiLevelType w:val="hybridMultilevel"/>
    <w:tmpl w:val="8DEE8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207C1"/>
    <w:multiLevelType w:val="hybridMultilevel"/>
    <w:tmpl w:val="11E841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404CB8"/>
    <w:multiLevelType w:val="hybridMultilevel"/>
    <w:tmpl w:val="FF32A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E2CF4"/>
    <w:multiLevelType w:val="hybridMultilevel"/>
    <w:tmpl w:val="814CB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BB421D"/>
    <w:multiLevelType w:val="hybridMultilevel"/>
    <w:tmpl w:val="19B8F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67A91"/>
    <w:multiLevelType w:val="hybridMultilevel"/>
    <w:tmpl w:val="D402DE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B81D18"/>
    <w:multiLevelType w:val="hybridMultilevel"/>
    <w:tmpl w:val="692C2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A825A5"/>
    <w:multiLevelType w:val="hybridMultilevel"/>
    <w:tmpl w:val="12B060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1A4E84"/>
    <w:multiLevelType w:val="hybridMultilevel"/>
    <w:tmpl w:val="BA422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8B588E"/>
    <w:multiLevelType w:val="hybridMultilevel"/>
    <w:tmpl w:val="377E3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D51945"/>
    <w:multiLevelType w:val="hybridMultilevel"/>
    <w:tmpl w:val="5EBEF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B90928"/>
    <w:multiLevelType w:val="hybridMultilevel"/>
    <w:tmpl w:val="D62C0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49499E"/>
    <w:multiLevelType w:val="hybridMultilevel"/>
    <w:tmpl w:val="9D926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5739679">
    <w:abstractNumId w:val="1"/>
  </w:num>
  <w:num w:numId="2" w16cid:durableId="1693651759">
    <w:abstractNumId w:val="7"/>
  </w:num>
  <w:num w:numId="3" w16cid:durableId="1969359625">
    <w:abstractNumId w:val="9"/>
  </w:num>
  <w:num w:numId="4" w16cid:durableId="795105695">
    <w:abstractNumId w:val="4"/>
  </w:num>
  <w:num w:numId="5" w16cid:durableId="515004817">
    <w:abstractNumId w:val="8"/>
  </w:num>
  <w:num w:numId="6" w16cid:durableId="1572041728">
    <w:abstractNumId w:val="12"/>
  </w:num>
  <w:num w:numId="7" w16cid:durableId="472866786">
    <w:abstractNumId w:val="11"/>
  </w:num>
  <w:num w:numId="8" w16cid:durableId="1139421532">
    <w:abstractNumId w:val="5"/>
  </w:num>
  <w:num w:numId="9" w16cid:durableId="1191065389">
    <w:abstractNumId w:val="10"/>
  </w:num>
  <w:num w:numId="10" w16cid:durableId="1369179642">
    <w:abstractNumId w:val="0"/>
  </w:num>
  <w:num w:numId="11" w16cid:durableId="934216539">
    <w:abstractNumId w:val="3"/>
  </w:num>
  <w:num w:numId="12" w16cid:durableId="2036300923">
    <w:abstractNumId w:val="6"/>
  </w:num>
  <w:num w:numId="13" w16cid:durableId="931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2A"/>
    <w:rsid w:val="0001115F"/>
    <w:rsid w:val="00037F22"/>
    <w:rsid w:val="000459AB"/>
    <w:rsid w:val="000471A1"/>
    <w:rsid w:val="000525D5"/>
    <w:rsid w:val="00067AD3"/>
    <w:rsid w:val="00092649"/>
    <w:rsid w:val="0009448F"/>
    <w:rsid w:val="000C53AB"/>
    <w:rsid w:val="000D70AA"/>
    <w:rsid w:val="000E002A"/>
    <w:rsid w:val="000E1819"/>
    <w:rsid w:val="000F61E7"/>
    <w:rsid w:val="00126B8D"/>
    <w:rsid w:val="00132CC2"/>
    <w:rsid w:val="001334B7"/>
    <w:rsid w:val="00137D5B"/>
    <w:rsid w:val="001503BA"/>
    <w:rsid w:val="00171DDB"/>
    <w:rsid w:val="00173C38"/>
    <w:rsid w:val="001942FF"/>
    <w:rsid w:val="00197BB6"/>
    <w:rsid w:val="001A41B8"/>
    <w:rsid w:val="001B0B2C"/>
    <w:rsid w:val="001B59A4"/>
    <w:rsid w:val="001C2F93"/>
    <w:rsid w:val="001C6DC5"/>
    <w:rsid w:val="001D748A"/>
    <w:rsid w:val="00265D5E"/>
    <w:rsid w:val="00273177"/>
    <w:rsid w:val="002836DB"/>
    <w:rsid w:val="00287735"/>
    <w:rsid w:val="002B75CA"/>
    <w:rsid w:val="002C289D"/>
    <w:rsid w:val="002E0FA2"/>
    <w:rsid w:val="002E6651"/>
    <w:rsid w:val="00352D70"/>
    <w:rsid w:val="00374CD7"/>
    <w:rsid w:val="003938AE"/>
    <w:rsid w:val="003A568C"/>
    <w:rsid w:val="003E0498"/>
    <w:rsid w:val="004167AB"/>
    <w:rsid w:val="004173C7"/>
    <w:rsid w:val="00420BE2"/>
    <w:rsid w:val="004333B6"/>
    <w:rsid w:val="00447D7E"/>
    <w:rsid w:val="00462644"/>
    <w:rsid w:val="00464E14"/>
    <w:rsid w:val="00472CF0"/>
    <w:rsid w:val="00483405"/>
    <w:rsid w:val="00491804"/>
    <w:rsid w:val="004C3555"/>
    <w:rsid w:val="004E510F"/>
    <w:rsid w:val="004F5CB8"/>
    <w:rsid w:val="005031CA"/>
    <w:rsid w:val="00522AA5"/>
    <w:rsid w:val="005826BF"/>
    <w:rsid w:val="005916BC"/>
    <w:rsid w:val="00593912"/>
    <w:rsid w:val="005A6175"/>
    <w:rsid w:val="005E0228"/>
    <w:rsid w:val="005E0795"/>
    <w:rsid w:val="005E4275"/>
    <w:rsid w:val="005F13F5"/>
    <w:rsid w:val="0061210F"/>
    <w:rsid w:val="006145A4"/>
    <w:rsid w:val="00651280"/>
    <w:rsid w:val="00664191"/>
    <w:rsid w:val="00667111"/>
    <w:rsid w:val="00675696"/>
    <w:rsid w:val="006876B0"/>
    <w:rsid w:val="006C3E4D"/>
    <w:rsid w:val="006E136C"/>
    <w:rsid w:val="006E2D67"/>
    <w:rsid w:val="006F4A3B"/>
    <w:rsid w:val="0071378D"/>
    <w:rsid w:val="00726759"/>
    <w:rsid w:val="00726A8D"/>
    <w:rsid w:val="007434F6"/>
    <w:rsid w:val="00761E8E"/>
    <w:rsid w:val="00770544"/>
    <w:rsid w:val="007804D3"/>
    <w:rsid w:val="00791509"/>
    <w:rsid w:val="00794CF1"/>
    <w:rsid w:val="007C3119"/>
    <w:rsid w:val="008058EB"/>
    <w:rsid w:val="00822C8D"/>
    <w:rsid w:val="00835BA3"/>
    <w:rsid w:val="00862411"/>
    <w:rsid w:val="00863D7A"/>
    <w:rsid w:val="00867417"/>
    <w:rsid w:val="00867A0E"/>
    <w:rsid w:val="0090433D"/>
    <w:rsid w:val="00974928"/>
    <w:rsid w:val="00977922"/>
    <w:rsid w:val="009934BB"/>
    <w:rsid w:val="009B07BD"/>
    <w:rsid w:val="009B739A"/>
    <w:rsid w:val="009C1FE4"/>
    <w:rsid w:val="00A207B4"/>
    <w:rsid w:val="00A24B0B"/>
    <w:rsid w:val="00A25930"/>
    <w:rsid w:val="00A53F1D"/>
    <w:rsid w:val="00A577E1"/>
    <w:rsid w:val="00A61A26"/>
    <w:rsid w:val="00A7379A"/>
    <w:rsid w:val="00AC38CF"/>
    <w:rsid w:val="00AE104F"/>
    <w:rsid w:val="00AF1821"/>
    <w:rsid w:val="00AF2DED"/>
    <w:rsid w:val="00B02472"/>
    <w:rsid w:val="00B202B9"/>
    <w:rsid w:val="00B42C61"/>
    <w:rsid w:val="00B66508"/>
    <w:rsid w:val="00B7131F"/>
    <w:rsid w:val="00BC254D"/>
    <w:rsid w:val="00BC35C8"/>
    <w:rsid w:val="00BE1BC2"/>
    <w:rsid w:val="00C05AE0"/>
    <w:rsid w:val="00C15F99"/>
    <w:rsid w:val="00C60A10"/>
    <w:rsid w:val="00C815D4"/>
    <w:rsid w:val="00C822D2"/>
    <w:rsid w:val="00C82984"/>
    <w:rsid w:val="00CC0473"/>
    <w:rsid w:val="00CD5291"/>
    <w:rsid w:val="00D10680"/>
    <w:rsid w:val="00D30301"/>
    <w:rsid w:val="00DB7253"/>
    <w:rsid w:val="00DC02D1"/>
    <w:rsid w:val="00DD16DE"/>
    <w:rsid w:val="00DE2FF9"/>
    <w:rsid w:val="00DE39E3"/>
    <w:rsid w:val="00DE6B82"/>
    <w:rsid w:val="00E4567B"/>
    <w:rsid w:val="00E77DC2"/>
    <w:rsid w:val="00E92710"/>
    <w:rsid w:val="00E92BCE"/>
    <w:rsid w:val="00ED5525"/>
    <w:rsid w:val="00EF0AB2"/>
    <w:rsid w:val="00F1618D"/>
    <w:rsid w:val="00F26565"/>
    <w:rsid w:val="00F809FC"/>
    <w:rsid w:val="00FA09BE"/>
    <w:rsid w:val="00FA5D27"/>
    <w:rsid w:val="00F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3BA67"/>
  <w15:docId w15:val="{F964F39C-D927-419F-9F0E-0739A95D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02A"/>
    <w:pPr>
      <w:ind w:left="720"/>
      <w:contextualSpacing/>
    </w:pPr>
  </w:style>
  <w:style w:type="paragraph" w:styleId="NoSpacing">
    <w:name w:val="No Spacing"/>
    <w:uiPriority w:val="1"/>
    <w:qFormat/>
    <w:rsid w:val="000E00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3F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3F1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42480-F74B-4B29-AC75-58321A26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Tegan Havens</dc:creator>
  <cp:lastModifiedBy>emma bonnin</cp:lastModifiedBy>
  <cp:revision>2</cp:revision>
  <dcterms:created xsi:type="dcterms:W3CDTF">2022-10-16T10:02:00Z</dcterms:created>
  <dcterms:modified xsi:type="dcterms:W3CDTF">2022-10-16T10:02:00Z</dcterms:modified>
</cp:coreProperties>
</file>