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36A5C" w14:textId="207D1DE4" w:rsidR="00311744" w:rsidRDefault="00311744" w:rsidP="00311744">
      <w:pPr>
        <w:jc w:val="right"/>
        <w:rPr>
          <w:rFonts w:asciiTheme="majorHAnsi" w:hAnsiTheme="majorHAnsi"/>
          <w:sz w:val="20"/>
          <w:szCs w:val="20"/>
        </w:rPr>
      </w:pPr>
      <w:r w:rsidRPr="00311744">
        <w:rPr>
          <w:rFonts w:asciiTheme="majorHAnsi" w:hAnsiTheme="majorHAnsi"/>
          <w:sz w:val="20"/>
          <w:szCs w:val="20"/>
        </w:rPr>
        <w:t>4</w:t>
      </w:r>
      <w:r w:rsidRPr="00311744">
        <w:rPr>
          <w:rFonts w:asciiTheme="majorHAnsi" w:hAnsiTheme="majorHAnsi"/>
          <w:sz w:val="20"/>
          <w:szCs w:val="20"/>
          <w:vertAlign w:val="superscript"/>
        </w:rPr>
        <w:t>th</w:t>
      </w:r>
      <w:r w:rsidRPr="00311744">
        <w:rPr>
          <w:rFonts w:asciiTheme="majorHAnsi" w:hAnsiTheme="majorHAnsi"/>
          <w:sz w:val="20"/>
          <w:szCs w:val="20"/>
        </w:rPr>
        <w:t xml:space="preserve"> December 2020</w:t>
      </w:r>
    </w:p>
    <w:p w14:paraId="7B315C30" w14:textId="77777777" w:rsidR="00311744" w:rsidRDefault="00311744" w:rsidP="00311744">
      <w:pPr>
        <w:jc w:val="right"/>
        <w:rPr>
          <w:rFonts w:asciiTheme="majorHAnsi" w:hAnsiTheme="majorHAnsi"/>
          <w:sz w:val="20"/>
          <w:szCs w:val="20"/>
        </w:rPr>
      </w:pPr>
    </w:p>
    <w:p w14:paraId="2FAA8C1C" w14:textId="0AD37173" w:rsidR="00311744" w:rsidRPr="00311744" w:rsidRDefault="00311744" w:rsidP="00311744">
      <w:pPr>
        <w:jc w:val="center"/>
        <w:rPr>
          <w:rFonts w:asciiTheme="majorHAnsi" w:hAnsiTheme="majorHAnsi"/>
          <w:b/>
          <w:sz w:val="20"/>
          <w:szCs w:val="20"/>
          <w:u w:val="single"/>
        </w:rPr>
      </w:pPr>
      <w:r>
        <w:rPr>
          <w:rFonts w:asciiTheme="majorHAnsi" w:hAnsiTheme="majorHAnsi"/>
          <w:b/>
          <w:sz w:val="20"/>
          <w:szCs w:val="20"/>
          <w:u w:val="single"/>
        </w:rPr>
        <w:t>GOOD NEWS: HOME LEARNING PACKS</w:t>
      </w:r>
    </w:p>
    <w:p w14:paraId="3CC42D34" w14:textId="77777777" w:rsidR="00311744" w:rsidRPr="00311744" w:rsidRDefault="00311744" w:rsidP="00311744">
      <w:pPr>
        <w:rPr>
          <w:rFonts w:asciiTheme="majorHAnsi" w:hAnsiTheme="majorHAnsi"/>
          <w:sz w:val="20"/>
          <w:szCs w:val="20"/>
        </w:rPr>
      </w:pPr>
    </w:p>
    <w:p w14:paraId="3F3B07B4"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Dear parent / carer,</w:t>
      </w:r>
    </w:p>
    <w:p w14:paraId="56A34953" w14:textId="77777777" w:rsidR="00311744" w:rsidRPr="00311744" w:rsidRDefault="00311744" w:rsidP="00311744">
      <w:pPr>
        <w:rPr>
          <w:rFonts w:asciiTheme="majorHAnsi" w:hAnsiTheme="majorHAnsi"/>
          <w:sz w:val="20"/>
          <w:szCs w:val="20"/>
        </w:rPr>
      </w:pPr>
    </w:p>
    <w:p w14:paraId="5140D330"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We are very excited that we have been able to purchase some home learning resources for all children from reception to year 6.</w:t>
      </w:r>
    </w:p>
    <w:p w14:paraId="3EF2B0B4" w14:textId="77777777" w:rsidR="00311744" w:rsidRPr="00311744" w:rsidRDefault="00311744" w:rsidP="00311744">
      <w:pPr>
        <w:rPr>
          <w:rFonts w:asciiTheme="majorHAnsi" w:hAnsiTheme="majorHAnsi"/>
          <w:sz w:val="20"/>
          <w:szCs w:val="20"/>
        </w:rPr>
      </w:pPr>
    </w:p>
    <w:p w14:paraId="7F71C22D"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As part of our work to support children in catching up on lost learning, we will be providing your child with:</w:t>
      </w:r>
    </w:p>
    <w:p w14:paraId="4A3341EA" w14:textId="77777777" w:rsidR="00311744" w:rsidRPr="00311744" w:rsidRDefault="00311744" w:rsidP="00311744">
      <w:pPr>
        <w:rPr>
          <w:rFonts w:asciiTheme="majorHAnsi" w:hAnsiTheme="majorHAnsi"/>
          <w:sz w:val="20"/>
          <w:szCs w:val="20"/>
        </w:rPr>
      </w:pPr>
    </w:p>
    <w:p w14:paraId="2B749ABB" w14:textId="77777777" w:rsidR="00311744" w:rsidRPr="00311744" w:rsidRDefault="00311744" w:rsidP="00311744">
      <w:pPr>
        <w:pStyle w:val="ListParagraph"/>
        <w:numPr>
          <w:ilvl w:val="0"/>
          <w:numId w:val="6"/>
        </w:numPr>
        <w:rPr>
          <w:rFonts w:asciiTheme="majorHAnsi" w:hAnsiTheme="majorHAnsi"/>
          <w:sz w:val="20"/>
          <w:szCs w:val="20"/>
        </w:rPr>
      </w:pPr>
      <w:r w:rsidRPr="00311744">
        <w:rPr>
          <w:rFonts w:asciiTheme="majorHAnsi" w:hAnsiTheme="majorHAnsi"/>
          <w:sz w:val="20"/>
          <w:szCs w:val="20"/>
        </w:rPr>
        <w:t>A reading comprehension workbook</w:t>
      </w:r>
    </w:p>
    <w:p w14:paraId="3360C0EA" w14:textId="77777777" w:rsidR="00311744" w:rsidRPr="00311744" w:rsidRDefault="00311744" w:rsidP="00311744">
      <w:pPr>
        <w:pStyle w:val="ListParagraph"/>
        <w:numPr>
          <w:ilvl w:val="0"/>
          <w:numId w:val="6"/>
        </w:numPr>
        <w:rPr>
          <w:rFonts w:asciiTheme="majorHAnsi" w:hAnsiTheme="majorHAnsi"/>
          <w:sz w:val="20"/>
          <w:szCs w:val="20"/>
        </w:rPr>
      </w:pPr>
      <w:r w:rsidRPr="00311744">
        <w:rPr>
          <w:rFonts w:asciiTheme="majorHAnsi" w:hAnsiTheme="majorHAnsi"/>
          <w:sz w:val="20"/>
          <w:szCs w:val="20"/>
        </w:rPr>
        <w:t>A spelling, punctuation and grammar workbook</w:t>
      </w:r>
    </w:p>
    <w:p w14:paraId="21D5A7B4" w14:textId="77777777" w:rsidR="00311744" w:rsidRPr="00311744" w:rsidRDefault="00311744" w:rsidP="00311744">
      <w:pPr>
        <w:pStyle w:val="ListParagraph"/>
        <w:numPr>
          <w:ilvl w:val="0"/>
          <w:numId w:val="6"/>
        </w:numPr>
        <w:rPr>
          <w:rFonts w:asciiTheme="majorHAnsi" w:hAnsiTheme="majorHAnsi"/>
          <w:sz w:val="20"/>
          <w:szCs w:val="20"/>
        </w:rPr>
      </w:pPr>
      <w:r w:rsidRPr="00311744">
        <w:rPr>
          <w:rFonts w:asciiTheme="majorHAnsi" w:hAnsiTheme="majorHAnsi"/>
          <w:sz w:val="20"/>
          <w:szCs w:val="20"/>
        </w:rPr>
        <w:t>A maths practice workbook</w:t>
      </w:r>
    </w:p>
    <w:p w14:paraId="1C8F5DF0" w14:textId="77777777" w:rsidR="00311744" w:rsidRPr="00311744" w:rsidRDefault="00311744" w:rsidP="00311744">
      <w:pPr>
        <w:pStyle w:val="ListParagraph"/>
        <w:numPr>
          <w:ilvl w:val="0"/>
          <w:numId w:val="6"/>
        </w:numPr>
        <w:rPr>
          <w:rFonts w:asciiTheme="majorHAnsi" w:hAnsiTheme="majorHAnsi"/>
          <w:sz w:val="20"/>
          <w:szCs w:val="20"/>
        </w:rPr>
      </w:pPr>
      <w:r w:rsidRPr="00311744">
        <w:rPr>
          <w:rFonts w:asciiTheme="majorHAnsi" w:hAnsiTheme="majorHAnsi"/>
          <w:sz w:val="20"/>
          <w:szCs w:val="20"/>
        </w:rPr>
        <w:t>Phonics work book (Reception children only)</w:t>
      </w:r>
    </w:p>
    <w:p w14:paraId="431386D8" w14:textId="77777777" w:rsidR="00311744" w:rsidRPr="00311744" w:rsidRDefault="00311744" w:rsidP="00311744">
      <w:pPr>
        <w:rPr>
          <w:rFonts w:asciiTheme="majorHAnsi" w:hAnsiTheme="majorHAnsi"/>
          <w:sz w:val="20"/>
          <w:szCs w:val="20"/>
        </w:rPr>
      </w:pPr>
    </w:p>
    <w:p w14:paraId="5F28F152"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Each week, when homework is set on Class Dojo, you will be guided to specific pages in the workbooks, so children have the opportunity to practise the key skills they have been learning in class. As they do with all homework on Class Dojo, they will need to take a photo of their completed work and upload it for their class teacher to see and provide feedback on.</w:t>
      </w:r>
    </w:p>
    <w:p w14:paraId="40BEC35C" w14:textId="77777777" w:rsidR="00311744" w:rsidRPr="00311744" w:rsidRDefault="00311744" w:rsidP="00311744">
      <w:pPr>
        <w:rPr>
          <w:rFonts w:asciiTheme="majorHAnsi" w:hAnsiTheme="majorHAnsi"/>
          <w:sz w:val="20"/>
          <w:szCs w:val="20"/>
        </w:rPr>
      </w:pPr>
    </w:p>
    <w:p w14:paraId="715981D3"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We have put many interventions in place at school to make up for lost learning and to support children to make more rapid progress. These include:</w:t>
      </w:r>
    </w:p>
    <w:p w14:paraId="11D680F4" w14:textId="77777777" w:rsidR="00311744" w:rsidRPr="00311744" w:rsidRDefault="00311744" w:rsidP="00311744">
      <w:pPr>
        <w:rPr>
          <w:rFonts w:asciiTheme="majorHAnsi" w:hAnsiTheme="majorHAnsi"/>
          <w:sz w:val="20"/>
          <w:szCs w:val="20"/>
        </w:rPr>
      </w:pPr>
    </w:p>
    <w:p w14:paraId="6D1DC982"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Additional reading sessions</w:t>
      </w:r>
    </w:p>
    <w:p w14:paraId="2AC87B43"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 xml:space="preserve">Additional maths time </w:t>
      </w:r>
    </w:p>
    <w:p w14:paraId="682D76B4"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1:1 / small group support for targeted children</w:t>
      </w:r>
    </w:p>
    <w:p w14:paraId="332FCE87"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Online tutoring for targeted children</w:t>
      </w:r>
    </w:p>
    <w:p w14:paraId="4C12E38A"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Differentiated phonics groups</w:t>
      </w:r>
    </w:p>
    <w:p w14:paraId="0BAFFE73" w14:textId="77777777" w:rsidR="00311744" w:rsidRPr="00311744" w:rsidRDefault="00311744" w:rsidP="00311744">
      <w:pPr>
        <w:pStyle w:val="ListParagraph"/>
        <w:numPr>
          <w:ilvl w:val="0"/>
          <w:numId w:val="7"/>
        </w:numPr>
        <w:rPr>
          <w:rFonts w:asciiTheme="majorHAnsi" w:hAnsiTheme="majorHAnsi"/>
          <w:sz w:val="20"/>
          <w:szCs w:val="20"/>
        </w:rPr>
      </w:pPr>
      <w:r w:rsidRPr="00311744">
        <w:rPr>
          <w:rFonts w:asciiTheme="majorHAnsi" w:hAnsiTheme="majorHAnsi"/>
          <w:sz w:val="20"/>
          <w:szCs w:val="20"/>
        </w:rPr>
        <w:t>New phonics home learning packs</w:t>
      </w:r>
    </w:p>
    <w:p w14:paraId="79C14908" w14:textId="77777777" w:rsidR="00311744" w:rsidRPr="00311744" w:rsidRDefault="00311744" w:rsidP="00311744">
      <w:pPr>
        <w:rPr>
          <w:rFonts w:asciiTheme="majorHAnsi" w:hAnsiTheme="majorHAnsi"/>
          <w:sz w:val="20"/>
          <w:szCs w:val="20"/>
        </w:rPr>
      </w:pPr>
    </w:p>
    <w:p w14:paraId="071BAE26"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In our pupil progress meetings and pastoral care meetings, we regularly discuss children’s attainment and progress and we use this information to target support/intervention according to children’s needs.</w:t>
      </w:r>
    </w:p>
    <w:p w14:paraId="4BF48D32" w14:textId="77777777" w:rsidR="00311744" w:rsidRPr="00311744" w:rsidRDefault="00311744" w:rsidP="00311744">
      <w:pPr>
        <w:rPr>
          <w:rFonts w:asciiTheme="majorHAnsi" w:hAnsiTheme="majorHAnsi"/>
          <w:sz w:val="20"/>
          <w:szCs w:val="20"/>
        </w:rPr>
      </w:pPr>
    </w:p>
    <w:p w14:paraId="7FD98323"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 xml:space="preserve">Please do make use of these books – they are a great way of supporting children at home. If you would like support or more information about out catch up strategy, please speak to your child’s class teacher. </w:t>
      </w:r>
    </w:p>
    <w:p w14:paraId="5688DCF6" w14:textId="77777777" w:rsidR="00311744" w:rsidRPr="00311744" w:rsidRDefault="00311744" w:rsidP="00311744">
      <w:pPr>
        <w:rPr>
          <w:rFonts w:asciiTheme="majorHAnsi" w:hAnsiTheme="majorHAnsi"/>
          <w:sz w:val="20"/>
          <w:szCs w:val="20"/>
        </w:rPr>
      </w:pPr>
    </w:p>
    <w:p w14:paraId="5B919DF6"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With very best wishes,</w:t>
      </w:r>
    </w:p>
    <w:p w14:paraId="7C65C2FA" w14:textId="77777777" w:rsidR="00311744" w:rsidRPr="00311744" w:rsidRDefault="00311744" w:rsidP="00311744">
      <w:pPr>
        <w:rPr>
          <w:rFonts w:asciiTheme="majorHAnsi" w:hAnsiTheme="majorHAnsi"/>
          <w:sz w:val="20"/>
          <w:szCs w:val="20"/>
        </w:rPr>
      </w:pPr>
    </w:p>
    <w:p w14:paraId="66F5DE23" w14:textId="77777777" w:rsidR="00311744" w:rsidRPr="00311744" w:rsidRDefault="00311744" w:rsidP="00311744">
      <w:pPr>
        <w:rPr>
          <w:rFonts w:asciiTheme="majorHAnsi" w:hAnsiTheme="majorHAnsi"/>
          <w:sz w:val="20"/>
          <w:szCs w:val="20"/>
        </w:rPr>
      </w:pPr>
      <w:r w:rsidRPr="00311744">
        <w:rPr>
          <w:rFonts w:asciiTheme="majorHAnsi" w:hAnsiTheme="majorHAnsi"/>
          <w:sz w:val="20"/>
          <w:szCs w:val="20"/>
        </w:rPr>
        <w:t>Lynne</w:t>
      </w:r>
    </w:p>
    <w:p w14:paraId="6899F9B2" w14:textId="77777777" w:rsidR="00D95D5E" w:rsidRPr="00311744" w:rsidRDefault="00D95D5E" w:rsidP="00311744">
      <w:bookmarkStart w:id="0" w:name="_GoBack"/>
      <w:bookmarkEnd w:id="0"/>
    </w:p>
    <w:sectPr w:rsidR="00D95D5E" w:rsidRPr="00311744" w:rsidSect="009E37CA">
      <w:headerReference w:type="default" r:id="rId9"/>
      <w:footerReference w:type="default" r:id="rId10"/>
      <w:pgSz w:w="12240" w:h="15840" w:code="1"/>
      <w:pgMar w:top="1440" w:right="758" w:bottom="1440" w:left="85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9821D" w14:textId="77777777" w:rsidR="00CD65BF" w:rsidRDefault="00CD65BF">
      <w:r>
        <w:separator/>
      </w:r>
    </w:p>
  </w:endnote>
  <w:endnote w:type="continuationSeparator" w:id="0">
    <w:p w14:paraId="73413ED4" w14:textId="77777777" w:rsidR="00CD65BF" w:rsidRDefault="00CD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urostile">
    <w:altName w:val="Segoe Script"/>
    <w:charset w:val="4D"/>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27E53" w14:textId="77777777" w:rsidR="00577980" w:rsidRDefault="00204753" w:rsidP="009E37CA">
    <w:pPr>
      <w:pStyle w:val="Heading2"/>
      <w:jc w:val="center"/>
      <w:rPr>
        <w:rFonts w:ascii="Calibri" w:hAnsi="Calibri"/>
        <w:sz w:val="22"/>
        <w:szCs w:val="22"/>
      </w:rPr>
    </w:pPr>
    <w:r>
      <w:rPr>
        <w:rFonts w:ascii="Calibri" w:hAnsi="Calibri"/>
        <w:noProof/>
        <w:sz w:val="22"/>
        <w:szCs w:val="22"/>
        <w:lang w:eastAsia="en-GB"/>
      </w:rPr>
      <mc:AlternateContent>
        <mc:Choice Requires="wps">
          <w:drawing>
            <wp:anchor distT="4294967295" distB="4294967295" distL="114300" distR="114300" simplePos="0" relativeHeight="251611648" behindDoc="0" locked="0" layoutInCell="1" allowOverlap="1" wp14:anchorId="675B2D8C" wp14:editId="2FEF3844">
              <wp:simplePos x="0" y="0"/>
              <wp:positionH relativeFrom="column">
                <wp:posOffset>0</wp:posOffset>
              </wp:positionH>
              <wp:positionV relativeFrom="paragraph">
                <wp:posOffset>268604</wp:posOffset>
              </wp:positionV>
              <wp:extent cx="6972300" cy="0"/>
              <wp:effectExtent l="0" t="0" r="19050" b="1905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E5CFF" id="Line 13"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15pt" to="54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"/>
          </w:pict>
        </mc:Fallback>
      </mc:AlternateContent>
    </w:r>
    <w:r w:rsidR="00577980" w:rsidRPr="006D5295">
      <w:rPr>
        <w:rFonts w:ascii="Calibri" w:hAnsi="Calibri"/>
        <w:sz w:val="22"/>
        <w:szCs w:val="22"/>
      </w:rPr>
      <w:t xml:space="preserve">Headteacher: </w:t>
    </w:r>
    <w:r w:rsidR="00E9270F" w:rsidRPr="006D5295">
      <w:rPr>
        <w:rFonts w:ascii="Calibri" w:hAnsi="Calibri"/>
        <w:sz w:val="22"/>
        <w:szCs w:val="22"/>
      </w:rPr>
      <w:t xml:space="preserve">Lynne Gavin NPQH, MA, </w:t>
    </w:r>
    <w:proofErr w:type="spellStart"/>
    <w:r w:rsidR="00E9270F" w:rsidRPr="006D5295">
      <w:rPr>
        <w:rFonts w:ascii="Calibri" w:hAnsi="Calibri"/>
        <w:sz w:val="22"/>
        <w:szCs w:val="22"/>
      </w:rPr>
      <w:t>B.Ed</w:t>
    </w:r>
    <w:proofErr w:type="spellEnd"/>
    <w:r w:rsidR="00E9270F" w:rsidRPr="006D5295">
      <w:rPr>
        <w:rFonts w:ascii="Calibri" w:hAnsi="Calibri"/>
        <w:sz w:val="22"/>
        <w:szCs w:val="22"/>
      </w:rPr>
      <w:t xml:space="preserve"> (Hons)</w:t>
    </w:r>
    <w:r w:rsidR="00E9270F" w:rsidRPr="008C5C6F">
      <w:t xml:space="preserve"> </w:t>
    </w:r>
    <w:r w:rsidR="00E9270F">
      <w:rPr>
        <w:noProof/>
        <w:lang w:eastAsia="en-GB"/>
      </w:rPr>
      <w:drawing>
        <wp:inline distT="0" distB="0" distL="0" distR="0" wp14:anchorId="074E4B78" wp14:editId="61B1E800">
          <wp:extent cx="6750685" cy="1327253"/>
          <wp:effectExtent l="0" t="0" r="0" b="6350"/>
          <wp:docPr id="3" name="Picture 3" descr="http://www.pakemanprimary.co.uk/wp-content/themes/almamater/assets/img/accreditations.jpg?01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kemanprimary.co.uk/wp-content/themes/almamater/assets/img/accreditations.jpg?0110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327253"/>
                  </a:xfrm>
                  <a:prstGeom prst="rect">
                    <a:avLst/>
                  </a:prstGeom>
                  <a:noFill/>
                  <a:ln>
                    <a:noFill/>
                  </a:ln>
                </pic:spPr>
              </pic:pic>
            </a:graphicData>
          </a:graphic>
        </wp:inline>
      </w:drawing>
    </w:r>
    <w:r w:rsidR="008C5C6F" w:rsidRPr="008C5C6F">
      <w:t xml:space="preserve"> </w:t>
    </w:r>
  </w:p>
  <w:p w14:paraId="5F152C2A" w14:textId="77777777" w:rsidR="00577980" w:rsidRPr="009E37CA" w:rsidRDefault="00577980" w:rsidP="008C5C6F">
    <w:pPr>
      <w:pStyle w:val="Heading2"/>
      <w:ind w:left="-567"/>
      <w:jc w:val="center"/>
    </w:pPr>
    <w:r>
      <w:rPr>
        <w:noProof/>
        <w:lang w:eastAsia="en-GB"/>
      </w:rPr>
      <w:drawing>
        <wp:inline distT="0" distB="0" distL="0" distR="0" wp14:anchorId="011E24B1" wp14:editId="7C7241DC">
          <wp:extent cx="6750685" cy="5323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_wage_logo_london_rgb.jpg"/>
                  <pic:cNvPicPr/>
                </pic:nvPicPr>
                <pic:blipFill>
                  <a:blip r:embed="rId2">
                    <a:extLst>
                      <a:ext uri="{28A0092B-C50C-407E-A947-70E740481C1C}">
                        <a14:useLocalDpi xmlns:a14="http://schemas.microsoft.com/office/drawing/2010/main" val="0"/>
                      </a:ext>
                    </a:extLst>
                  </a:blip>
                  <a:stretch>
                    <a:fillRect/>
                  </a:stretch>
                </pic:blipFill>
                <pic:spPr>
                  <a:xfrm>
                    <a:off x="0" y="0"/>
                    <a:ext cx="6750685" cy="5323205"/>
                  </a:xfrm>
                  <a:prstGeom prst="rect">
                    <a:avLst/>
                  </a:prstGeom>
                </pic:spPr>
              </pic:pic>
            </a:graphicData>
          </a:graphic>
        </wp:inline>
      </w:drawing>
    </w:r>
    <w:r>
      <w:rPr>
        <w:noProof/>
        <w:lang w:eastAsia="en-GB"/>
      </w:rPr>
      <w:drawing>
        <wp:inline distT="0" distB="0" distL="0" distR="0" wp14:anchorId="46559187" wp14:editId="5BBCD01E">
          <wp:extent cx="6750685" cy="5323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_wage_logo_london_rgb.jpg"/>
                  <pic:cNvPicPr/>
                </pic:nvPicPr>
                <pic:blipFill>
                  <a:blip r:embed="rId2">
                    <a:extLst>
                      <a:ext uri="{28A0092B-C50C-407E-A947-70E740481C1C}">
                        <a14:useLocalDpi xmlns:a14="http://schemas.microsoft.com/office/drawing/2010/main" val="0"/>
                      </a:ext>
                    </a:extLst>
                  </a:blip>
                  <a:stretch>
                    <a:fillRect/>
                  </a:stretch>
                </pic:blipFill>
                <pic:spPr>
                  <a:xfrm>
                    <a:off x="0" y="0"/>
                    <a:ext cx="6750685" cy="5323205"/>
                  </a:xfrm>
                  <a:prstGeom prst="rect">
                    <a:avLst/>
                  </a:prstGeom>
                </pic:spPr>
              </pic:pic>
            </a:graphicData>
          </a:graphic>
        </wp:inline>
      </w:drawing>
    </w:r>
  </w:p>
  <w:p w14:paraId="4A4C3B52" w14:textId="77777777" w:rsidR="00577980" w:rsidRPr="0043701A" w:rsidRDefault="00E9270F" w:rsidP="0043701A">
    <w:r>
      <w:rPr>
        <w:noProof/>
        <w:lang w:eastAsia="en-GB"/>
      </w:rPr>
      <w:drawing>
        <wp:inline distT="0" distB="0" distL="0" distR="0" wp14:anchorId="7588F433" wp14:editId="220D388C">
          <wp:extent cx="6750685" cy="1327253"/>
          <wp:effectExtent l="0" t="0" r="0" b="6350"/>
          <wp:docPr id="1" name="Picture 1" descr="http://www.pakemanprimary.co.uk/wp-content/themes/almamater/assets/img/accreditations.jpg?01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kemanprimary.co.uk/wp-content/themes/almamater/assets/img/accreditations.jpg?0110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32725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65678" w14:textId="77777777" w:rsidR="00CD65BF" w:rsidRDefault="00CD65BF">
      <w:r>
        <w:separator/>
      </w:r>
    </w:p>
  </w:footnote>
  <w:footnote w:type="continuationSeparator" w:id="0">
    <w:p w14:paraId="78318FC2" w14:textId="77777777" w:rsidR="00CD65BF" w:rsidRDefault="00CD6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FA70" w14:textId="77777777" w:rsidR="00577980" w:rsidRDefault="00577980" w:rsidP="00FF0206">
    <w:pPr>
      <w:spacing w:after="120"/>
      <w:rPr>
        <w:rFonts w:ascii="Calibri" w:hAnsi="Calibri"/>
        <w:sz w:val="20"/>
        <w:szCs w:val="20"/>
      </w:rPr>
    </w:pPr>
    <w:r>
      <w:rPr>
        <w:rFonts w:ascii="Calibri" w:hAnsi="Calibri"/>
        <w:noProof/>
        <w:sz w:val="20"/>
        <w:szCs w:val="20"/>
        <w:lang w:eastAsia="en-GB"/>
      </w:rPr>
      <w:drawing>
        <wp:anchor distT="0" distB="0" distL="114300" distR="114300" simplePos="0" relativeHeight="251660288" behindDoc="1" locked="0" layoutInCell="1" allowOverlap="1" wp14:anchorId="3976100F" wp14:editId="0152D643">
          <wp:simplePos x="0" y="0"/>
          <wp:positionH relativeFrom="column">
            <wp:posOffset>4603115</wp:posOffset>
          </wp:positionH>
          <wp:positionV relativeFrom="paragraph">
            <wp:posOffset>122555</wp:posOffset>
          </wp:positionV>
          <wp:extent cx="2045970" cy="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il Prem Nat Winner.jpg"/>
                  <pic:cNvPicPr/>
                </pic:nvPicPr>
                <pic:blipFill>
                  <a:blip r:embed="rId1">
                    <a:extLst>
                      <a:ext uri="{28A0092B-C50C-407E-A947-70E740481C1C}">
                        <a14:useLocalDpi xmlns:a14="http://schemas.microsoft.com/office/drawing/2010/main" val="0"/>
                      </a:ext>
                    </a:extLst>
                  </a:blip>
                  <a:stretch>
                    <a:fillRect/>
                  </a:stretch>
                </pic:blipFill>
                <pic:spPr>
                  <a:xfrm>
                    <a:off x="0" y="0"/>
                    <a:ext cx="2045970" cy="762000"/>
                  </a:xfrm>
                  <a:prstGeom prst="rect">
                    <a:avLst/>
                  </a:prstGeom>
                  <a:extLst>
                    <a:ext uri="{FAA26D3D-D897-4be2-8F04-BA451C77F1D7}">
                      <ma14:placeholderFlag xmlns:w16cex="http://schemas.microsoft.com/office/word/2018/wordml/cex" xmlns:w16="http://schemas.microsoft.com/office/word/2018/wordml"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noProof/>
        <w:lang w:eastAsia="en-GB"/>
      </w:rPr>
      <w:drawing>
        <wp:anchor distT="0" distB="0" distL="114300" distR="114300" simplePos="0" relativeHeight="251656192" behindDoc="1" locked="0" layoutInCell="1" allowOverlap="1" wp14:anchorId="61F26E67" wp14:editId="2C8249C0">
          <wp:simplePos x="0" y="0"/>
          <wp:positionH relativeFrom="column">
            <wp:posOffset>-692150</wp:posOffset>
          </wp:positionH>
          <wp:positionV relativeFrom="paragraph">
            <wp:posOffset>-66040</wp:posOffset>
          </wp:positionV>
          <wp:extent cx="4686300" cy="1477645"/>
          <wp:effectExtent l="0" t="0" r="0" b="0"/>
          <wp:wrapTight wrapText="bothSides">
            <wp:wrapPolygon edited="0">
              <wp:start x="2459" y="0"/>
              <wp:lineTo x="1873" y="1114"/>
              <wp:lineTo x="702" y="5198"/>
              <wp:lineTo x="702" y="6683"/>
              <wp:lineTo x="1288" y="12253"/>
              <wp:lineTo x="702" y="18193"/>
              <wp:lineTo x="702" y="20050"/>
              <wp:lineTo x="4332" y="20792"/>
              <wp:lineTo x="13346" y="21164"/>
              <wp:lineTo x="13932" y="21164"/>
              <wp:lineTo x="20254" y="20050"/>
              <wp:lineTo x="20371" y="15223"/>
              <wp:lineTo x="19785" y="14480"/>
              <wp:lineTo x="16507" y="11139"/>
              <wp:lineTo x="15102" y="10025"/>
              <wp:lineTo x="7610" y="6312"/>
              <wp:lineTo x="7727" y="3342"/>
              <wp:lineTo x="6907" y="743"/>
              <wp:lineTo x="5502" y="0"/>
              <wp:lineTo x="2459" y="0"/>
            </wp:wrapPolygon>
          </wp:wrapTight>
          <wp:docPr id="8" name="Picture 5" descr="blu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logo1"/>
                  <pic:cNvPicPr>
                    <a:picLocks noChangeAspect="1" noChangeArrowheads="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t="14694" b="16734"/>
                  <a:stretch>
                    <a:fillRect/>
                  </a:stretch>
                </pic:blipFill>
                <pic:spPr bwMode="auto">
                  <a:xfrm>
                    <a:off x="0" y="0"/>
                    <a:ext cx="4686300" cy="1477645"/>
                  </a:xfrm>
                  <a:prstGeom prst="rect">
                    <a:avLst/>
                  </a:prstGeom>
                  <a:noFill/>
                  <a:ln>
                    <a:noFill/>
                  </a:ln>
                </pic:spPr>
              </pic:pic>
            </a:graphicData>
          </a:graphic>
        </wp:anchor>
      </w:drawing>
    </w:r>
  </w:p>
  <w:p w14:paraId="47FB4565" w14:textId="77777777" w:rsidR="00577980" w:rsidRDefault="00577980" w:rsidP="00FF0206">
    <w:pPr>
      <w:spacing w:after="120"/>
      <w:rPr>
        <w:rFonts w:ascii="Calibri" w:hAnsi="Calibri"/>
        <w:sz w:val="20"/>
        <w:szCs w:val="20"/>
      </w:rPr>
    </w:pPr>
  </w:p>
  <w:p w14:paraId="0DA22211" w14:textId="77777777" w:rsidR="00577980" w:rsidRDefault="00577980" w:rsidP="00FF0206">
    <w:pPr>
      <w:spacing w:after="120"/>
      <w:rPr>
        <w:rFonts w:ascii="Calibri" w:hAnsi="Calibri"/>
        <w:sz w:val="20"/>
        <w:szCs w:val="20"/>
      </w:rPr>
    </w:pPr>
  </w:p>
  <w:p w14:paraId="2001941C" w14:textId="77777777" w:rsidR="00577980" w:rsidRDefault="00577980" w:rsidP="00FF0206">
    <w:pPr>
      <w:spacing w:after="120"/>
      <w:rPr>
        <w:rFonts w:ascii="Calibri" w:hAnsi="Calibri"/>
        <w:sz w:val="20"/>
        <w:szCs w:val="20"/>
      </w:rPr>
    </w:pPr>
  </w:p>
  <w:p w14:paraId="779BB6E8" w14:textId="77777777" w:rsidR="00577980" w:rsidRDefault="00577980" w:rsidP="00FF0206">
    <w:pPr>
      <w:spacing w:after="120"/>
      <w:rPr>
        <w:rFonts w:ascii="Calibri" w:hAnsi="Calibri"/>
        <w:sz w:val="20"/>
        <w:szCs w:val="20"/>
      </w:rPr>
    </w:pPr>
  </w:p>
  <w:p w14:paraId="2BC4E016" w14:textId="77777777" w:rsidR="00577980" w:rsidRDefault="00577980" w:rsidP="0072567F">
    <w:pPr>
      <w:spacing w:after="120"/>
      <w:ind w:right="-182"/>
      <w:rPr>
        <w:rFonts w:ascii="Calibri" w:hAnsi="Calibri"/>
        <w:sz w:val="20"/>
        <w:szCs w:val="20"/>
      </w:rPr>
    </w:pPr>
  </w:p>
  <w:p w14:paraId="3AD584EF" w14:textId="77777777" w:rsidR="00577980" w:rsidRDefault="00204753" w:rsidP="0072567F">
    <w:pPr>
      <w:spacing w:after="120"/>
      <w:ind w:right="-182"/>
      <w:jc w:val="center"/>
      <w:rPr>
        <w:rFonts w:ascii="Calibri" w:hAnsi="Calibri"/>
        <w:b/>
        <w:sz w:val="20"/>
        <w:szCs w:val="20"/>
      </w:rPr>
    </w:pPr>
    <w:r>
      <w:rPr>
        <w:noProof/>
        <w:lang w:eastAsia="en-GB"/>
      </w:rPr>
      <mc:AlternateContent>
        <mc:Choice Requires="wps">
          <w:drawing>
            <wp:anchor distT="4294967295" distB="4294967295" distL="114300" distR="114300" simplePos="0" relativeHeight="251657216" behindDoc="0" locked="0" layoutInCell="1" allowOverlap="1" wp14:anchorId="1D541202" wp14:editId="3D43A69A">
              <wp:simplePos x="0" y="0"/>
              <wp:positionH relativeFrom="column">
                <wp:posOffset>0</wp:posOffset>
              </wp:positionH>
              <wp:positionV relativeFrom="paragraph">
                <wp:posOffset>18414</wp:posOffset>
              </wp:positionV>
              <wp:extent cx="6972300" cy="0"/>
              <wp:effectExtent l="0" t="0" r="19050" b="19050"/>
              <wp:wrapSquare wrapText="bothSides"/>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741F24" id="Line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5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">
              <w10:wrap type="square"/>
            </v:line>
          </w:pict>
        </mc:Fallback>
      </mc:AlternateContent>
    </w:r>
    <w:r w:rsidR="00577980" w:rsidRPr="00767FD0">
      <w:rPr>
        <w:rFonts w:ascii="Calibri" w:hAnsi="Calibri"/>
        <w:b/>
        <w:sz w:val="20"/>
        <w:szCs w:val="20"/>
      </w:rPr>
      <w:t>Hornsey Road, Holloway</w:t>
    </w:r>
    <w:r w:rsidR="008D5C08">
      <w:rPr>
        <w:rFonts w:ascii="Calibri" w:hAnsi="Calibri"/>
        <w:b/>
        <w:sz w:val="20"/>
        <w:szCs w:val="20"/>
      </w:rPr>
      <w:t>,</w:t>
    </w:r>
    <w:r w:rsidR="00577980" w:rsidRPr="00767FD0">
      <w:rPr>
        <w:rFonts w:ascii="Calibri" w:hAnsi="Calibri"/>
        <w:b/>
        <w:sz w:val="20"/>
        <w:szCs w:val="20"/>
      </w:rPr>
      <w:t xml:space="preserve"> London N7 6DU Telephone: 020 7607 2575, Fax 020 7609 8147 </w:t>
    </w:r>
  </w:p>
  <w:p w14:paraId="2C598F9B" w14:textId="77777777" w:rsidR="00577980" w:rsidRPr="00D112A4" w:rsidRDefault="008D5C08" w:rsidP="00D112A4">
    <w:pPr>
      <w:spacing w:after="120"/>
      <w:ind w:right="-182"/>
      <w:jc w:val="center"/>
      <w:rPr>
        <w:rFonts w:ascii="Calibri" w:hAnsi="Calibri"/>
        <w:b/>
        <w:sz w:val="20"/>
        <w:szCs w:val="20"/>
      </w:rPr>
    </w:pPr>
    <w:r>
      <w:rPr>
        <w:rFonts w:ascii="Calibri" w:hAnsi="Calibri"/>
        <w:b/>
        <w:sz w:val="20"/>
        <w:szCs w:val="20"/>
      </w:rPr>
      <w:t>Website</w:t>
    </w:r>
    <w:r w:rsidR="00577980">
      <w:rPr>
        <w:rFonts w:ascii="Calibri" w:hAnsi="Calibri"/>
        <w:b/>
        <w:sz w:val="20"/>
        <w:szCs w:val="20"/>
      </w:rPr>
      <w:t xml:space="preserve">: </w:t>
    </w:r>
    <w:hyperlink r:id="rId3" w:history="1">
      <w:r w:rsidR="00577980" w:rsidRPr="00D112A4">
        <w:rPr>
          <w:rStyle w:val="Hyperlink"/>
          <w:rFonts w:ascii="Calibri" w:hAnsi="Calibri"/>
          <w:b/>
          <w:color w:val="1F497D" w:themeColor="text2"/>
          <w:sz w:val="20"/>
          <w:szCs w:val="20"/>
        </w:rPr>
        <w:t>www.pakemanprimary.co.uk</w:t>
      </w:r>
    </w:hyperlink>
    <w:r w:rsidR="00577980">
      <w:rPr>
        <w:rFonts w:ascii="Calibri" w:hAnsi="Calibri"/>
        <w:b/>
        <w:sz w:val="20"/>
        <w:szCs w:val="20"/>
      </w:rPr>
      <w:t xml:space="preserve"> </w:t>
    </w:r>
    <w:r w:rsidR="00577980" w:rsidRPr="00767FD0">
      <w:rPr>
        <w:rFonts w:ascii="Calibri" w:hAnsi="Calibri"/>
        <w:b/>
        <w:sz w:val="20"/>
        <w:szCs w:val="20"/>
      </w:rPr>
      <w:t xml:space="preserve">Email: </w:t>
    </w:r>
    <w:hyperlink r:id="rId4" w:history="1">
      <w:r w:rsidR="00577980" w:rsidRPr="000912C4">
        <w:rPr>
          <w:rStyle w:val="Hyperlink"/>
          <w:rFonts w:ascii="Calibri" w:hAnsi="Calibri"/>
          <w:b/>
          <w:color w:val="000080"/>
          <w:sz w:val="20"/>
          <w:szCs w:val="20"/>
        </w:rPr>
        <w:t>admin@pakeman.islington.sch.uk</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6CDC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107AC5"/>
    <w:multiLevelType w:val="hybridMultilevel"/>
    <w:tmpl w:val="7522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7A37BB"/>
    <w:multiLevelType w:val="hybridMultilevel"/>
    <w:tmpl w:val="8A1E3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591B23"/>
    <w:multiLevelType w:val="hybridMultilevel"/>
    <w:tmpl w:val="A55C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DD7B85"/>
    <w:multiLevelType w:val="hybridMultilevel"/>
    <w:tmpl w:val="008A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E9045A"/>
    <w:multiLevelType w:val="hybridMultilevel"/>
    <w:tmpl w:val="4BD8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263FA3"/>
    <w:multiLevelType w:val="hybridMultilevel"/>
    <w:tmpl w:val="3C0CE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C43"/>
    <w:rsid w:val="00025F25"/>
    <w:rsid w:val="000560F6"/>
    <w:rsid w:val="0008786B"/>
    <w:rsid w:val="000912C4"/>
    <w:rsid w:val="00094010"/>
    <w:rsid w:val="000A21EC"/>
    <w:rsid w:val="00101EB3"/>
    <w:rsid w:val="001054ED"/>
    <w:rsid w:val="00107A9C"/>
    <w:rsid w:val="001148E0"/>
    <w:rsid w:val="00131EE1"/>
    <w:rsid w:val="00137204"/>
    <w:rsid w:val="00180E58"/>
    <w:rsid w:val="00191726"/>
    <w:rsid w:val="00193126"/>
    <w:rsid w:val="001E2E9D"/>
    <w:rsid w:val="00204753"/>
    <w:rsid w:val="0023222A"/>
    <w:rsid w:val="00244555"/>
    <w:rsid w:val="002B4866"/>
    <w:rsid w:val="002B769F"/>
    <w:rsid w:val="00311744"/>
    <w:rsid w:val="0031487D"/>
    <w:rsid w:val="00327DE4"/>
    <w:rsid w:val="00332803"/>
    <w:rsid w:val="00385B7D"/>
    <w:rsid w:val="003D4710"/>
    <w:rsid w:val="00433D79"/>
    <w:rsid w:val="0043701A"/>
    <w:rsid w:val="00465843"/>
    <w:rsid w:val="00487A39"/>
    <w:rsid w:val="004F4FD4"/>
    <w:rsid w:val="00504C43"/>
    <w:rsid w:val="00511DB3"/>
    <w:rsid w:val="00515203"/>
    <w:rsid w:val="00577980"/>
    <w:rsid w:val="00587490"/>
    <w:rsid w:val="00587659"/>
    <w:rsid w:val="005A4DA8"/>
    <w:rsid w:val="005D0121"/>
    <w:rsid w:val="00610242"/>
    <w:rsid w:val="00624CAC"/>
    <w:rsid w:val="00625BA0"/>
    <w:rsid w:val="00625E4D"/>
    <w:rsid w:val="00647A4B"/>
    <w:rsid w:val="0068089F"/>
    <w:rsid w:val="00686DF7"/>
    <w:rsid w:val="006D5295"/>
    <w:rsid w:val="006F1FAC"/>
    <w:rsid w:val="0072567F"/>
    <w:rsid w:val="00730228"/>
    <w:rsid w:val="00731F71"/>
    <w:rsid w:val="00746A9F"/>
    <w:rsid w:val="00765967"/>
    <w:rsid w:val="00767FD0"/>
    <w:rsid w:val="007A7B0D"/>
    <w:rsid w:val="00854876"/>
    <w:rsid w:val="008A00FE"/>
    <w:rsid w:val="008C5C6F"/>
    <w:rsid w:val="008D5C08"/>
    <w:rsid w:val="008F4B29"/>
    <w:rsid w:val="008F535D"/>
    <w:rsid w:val="00901642"/>
    <w:rsid w:val="00967C4D"/>
    <w:rsid w:val="00992E85"/>
    <w:rsid w:val="009C5E70"/>
    <w:rsid w:val="009E37CA"/>
    <w:rsid w:val="00A56254"/>
    <w:rsid w:val="00A645BF"/>
    <w:rsid w:val="00A753D2"/>
    <w:rsid w:val="00AB3EC3"/>
    <w:rsid w:val="00AB6D03"/>
    <w:rsid w:val="00B33EBC"/>
    <w:rsid w:val="00B8649E"/>
    <w:rsid w:val="00B87BE0"/>
    <w:rsid w:val="00C403C7"/>
    <w:rsid w:val="00C44EC2"/>
    <w:rsid w:val="00C7498B"/>
    <w:rsid w:val="00C95E73"/>
    <w:rsid w:val="00CC228A"/>
    <w:rsid w:val="00CD65BF"/>
    <w:rsid w:val="00CF0EAF"/>
    <w:rsid w:val="00D003AC"/>
    <w:rsid w:val="00D112A4"/>
    <w:rsid w:val="00D1755F"/>
    <w:rsid w:val="00D81661"/>
    <w:rsid w:val="00D91265"/>
    <w:rsid w:val="00D95D5E"/>
    <w:rsid w:val="00DA386C"/>
    <w:rsid w:val="00DB22D7"/>
    <w:rsid w:val="00DE3F28"/>
    <w:rsid w:val="00E0039C"/>
    <w:rsid w:val="00E07C22"/>
    <w:rsid w:val="00E81ECD"/>
    <w:rsid w:val="00E9270F"/>
    <w:rsid w:val="00F15C84"/>
    <w:rsid w:val="00F3423B"/>
    <w:rsid w:val="00F450F9"/>
    <w:rsid w:val="00F70014"/>
    <w:rsid w:val="00F721FC"/>
    <w:rsid w:val="00F86ECE"/>
    <w:rsid w:val="00F95092"/>
    <w:rsid w:val="00FD2925"/>
    <w:rsid w:val="00FE7F22"/>
    <w:rsid w:val="00FF0206"/>
    <w:rsid w:val="00FF7E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13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67F"/>
    <w:rPr>
      <w:sz w:val="24"/>
      <w:szCs w:val="24"/>
    </w:rPr>
  </w:style>
  <w:style w:type="paragraph" w:styleId="Heading1">
    <w:name w:val="heading 1"/>
    <w:basedOn w:val="Normal"/>
    <w:next w:val="Normal"/>
    <w:qFormat/>
    <w:rsid w:val="00F342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4C43"/>
    <w:pPr>
      <w:keepNext/>
      <w:spacing w:after="240"/>
      <w:outlineLvl w:val="1"/>
    </w:pPr>
    <w:rPr>
      <w:rFonts w:ascii="Eurostile" w:hAnsi="Eurostil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4C43"/>
    <w:rPr>
      <w:color w:val="0000FF"/>
      <w:u w:val="single"/>
    </w:rPr>
  </w:style>
  <w:style w:type="paragraph" w:styleId="Header">
    <w:name w:val="header"/>
    <w:basedOn w:val="Normal"/>
    <w:rsid w:val="00327DE4"/>
    <w:pPr>
      <w:tabs>
        <w:tab w:val="center" w:pos="4320"/>
        <w:tab w:val="right" w:pos="8640"/>
      </w:tabs>
    </w:pPr>
  </w:style>
  <w:style w:type="paragraph" w:styleId="Footer">
    <w:name w:val="footer"/>
    <w:basedOn w:val="Normal"/>
    <w:link w:val="FooterChar"/>
    <w:rsid w:val="00327DE4"/>
    <w:pPr>
      <w:tabs>
        <w:tab w:val="center" w:pos="4320"/>
        <w:tab w:val="right" w:pos="8640"/>
      </w:tabs>
    </w:pPr>
  </w:style>
  <w:style w:type="character" w:styleId="PageNumber">
    <w:name w:val="page number"/>
    <w:basedOn w:val="DefaultParagraphFont"/>
    <w:rsid w:val="00FF0206"/>
  </w:style>
  <w:style w:type="paragraph" w:styleId="BalloonText">
    <w:name w:val="Balloon Text"/>
    <w:basedOn w:val="Normal"/>
    <w:link w:val="BalloonTextChar"/>
    <w:rsid w:val="00107A9C"/>
    <w:rPr>
      <w:rFonts w:ascii="Lucida Grande" w:hAnsi="Lucida Grande" w:cs="Lucida Grande"/>
      <w:sz w:val="18"/>
      <w:szCs w:val="18"/>
    </w:rPr>
  </w:style>
  <w:style w:type="character" w:customStyle="1" w:styleId="BalloonTextChar">
    <w:name w:val="Balloon Text Char"/>
    <w:basedOn w:val="DefaultParagraphFont"/>
    <w:link w:val="BalloonText"/>
    <w:rsid w:val="00107A9C"/>
    <w:rPr>
      <w:rFonts w:ascii="Lucida Grande" w:hAnsi="Lucida Grande" w:cs="Lucida Grande"/>
      <w:sz w:val="18"/>
      <w:szCs w:val="18"/>
    </w:rPr>
  </w:style>
  <w:style w:type="paragraph" w:styleId="ListParagraph">
    <w:name w:val="List Paragraph"/>
    <w:basedOn w:val="Normal"/>
    <w:uiPriority w:val="34"/>
    <w:qFormat/>
    <w:rsid w:val="00AB6D03"/>
    <w:pPr>
      <w:ind w:left="720"/>
      <w:contextualSpacing/>
    </w:pPr>
  </w:style>
  <w:style w:type="character" w:customStyle="1" w:styleId="FooterChar">
    <w:name w:val="Footer Char"/>
    <w:basedOn w:val="DefaultParagraphFont"/>
    <w:link w:val="Footer"/>
    <w:rsid w:val="0043701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67F"/>
    <w:rPr>
      <w:sz w:val="24"/>
      <w:szCs w:val="24"/>
    </w:rPr>
  </w:style>
  <w:style w:type="paragraph" w:styleId="Heading1">
    <w:name w:val="heading 1"/>
    <w:basedOn w:val="Normal"/>
    <w:next w:val="Normal"/>
    <w:qFormat/>
    <w:rsid w:val="00F342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4C43"/>
    <w:pPr>
      <w:keepNext/>
      <w:spacing w:after="240"/>
      <w:outlineLvl w:val="1"/>
    </w:pPr>
    <w:rPr>
      <w:rFonts w:ascii="Eurostile" w:hAnsi="Eurostil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4C43"/>
    <w:rPr>
      <w:color w:val="0000FF"/>
      <w:u w:val="single"/>
    </w:rPr>
  </w:style>
  <w:style w:type="paragraph" w:styleId="Header">
    <w:name w:val="header"/>
    <w:basedOn w:val="Normal"/>
    <w:rsid w:val="00327DE4"/>
    <w:pPr>
      <w:tabs>
        <w:tab w:val="center" w:pos="4320"/>
        <w:tab w:val="right" w:pos="8640"/>
      </w:tabs>
    </w:pPr>
  </w:style>
  <w:style w:type="paragraph" w:styleId="Footer">
    <w:name w:val="footer"/>
    <w:basedOn w:val="Normal"/>
    <w:link w:val="FooterChar"/>
    <w:rsid w:val="00327DE4"/>
    <w:pPr>
      <w:tabs>
        <w:tab w:val="center" w:pos="4320"/>
        <w:tab w:val="right" w:pos="8640"/>
      </w:tabs>
    </w:pPr>
  </w:style>
  <w:style w:type="character" w:styleId="PageNumber">
    <w:name w:val="page number"/>
    <w:basedOn w:val="DefaultParagraphFont"/>
    <w:rsid w:val="00FF0206"/>
  </w:style>
  <w:style w:type="paragraph" w:styleId="BalloonText">
    <w:name w:val="Balloon Text"/>
    <w:basedOn w:val="Normal"/>
    <w:link w:val="BalloonTextChar"/>
    <w:rsid w:val="00107A9C"/>
    <w:rPr>
      <w:rFonts w:ascii="Lucida Grande" w:hAnsi="Lucida Grande" w:cs="Lucida Grande"/>
      <w:sz w:val="18"/>
      <w:szCs w:val="18"/>
    </w:rPr>
  </w:style>
  <w:style w:type="character" w:customStyle="1" w:styleId="BalloonTextChar">
    <w:name w:val="Balloon Text Char"/>
    <w:basedOn w:val="DefaultParagraphFont"/>
    <w:link w:val="BalloonText"/>
    <w:rsid w:val="00107A9C"/>
    <w:rPr>
      <w:rFonts w:ascii="Lucida Grande" w:hAnsi="Lucida Grande" w:cs="Lucida Grande"/>
      <w:sz w:val="18"/>
      <w:szCs w:val="18"/>
    </w:rPr>
  </w:style>
  <w:style w:type="paragraph" w:styleId="ListParagraph">
    <w:name w:val="List Paragraph"/>
    <w:basedOn w:val="Normal"/>
    <w:uiPriority w:val="34"/>
    <w:qFormat/>
    <w:rsid w:val="00AB6D03"/>
    <w:pPr>
      <w:ind w:left="720"/>
      <w:contextualSpacing/>
    </w:pPr>
  </w:style>
  <w:style w:type="character" w:customStyle="1" w:styleId="FooterChar">
    <w:name w:val="Footer Char"/>
    <w:basedOn w:val="DefaultParagraphFont"/>
    <w:link w:val="Footer"/>
    <w:rsid w:val="004370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pakemanprimary.co.uk"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admin@pakeman.isling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C05CD-43EF-4C71-A719-C25CE3C94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Pakeman Primary School</Company>
  <LinksUpToDate>false</LinksUpToDate>
  <CharactersWithSpaces>1620</CharactersWithSpaces>
  <SharedDoc>false</SharedDoc>
  <HLinks>
    <vt:vector size="12" baseType="variant">
      <vt:variant>
        <vt:i4>458813</vt:i4>
      </vt:variant>
      <vt:variant>
        <vt:i4>0</vt:i4>
      </vt:variant>
      <vt:variant>
        <vt:i4>0</vt:i4>
      </vt:variant>
      <vt:variant>
        <vt:i4>5</vt:i4>
      </vt:variant>
      <vt:variant>
        <vt:lpwstr>mailto:admin@pakeman.islington.sch.uk</vt:lpwstr>
      </vt:variant>
      <vt:variant>
        <vt:lpwstr/>
      </vt:variant>
      <vt:variant>
        <vt:i4>3801120</vt:i4>
      </vt:variant>
      <vt:variant>
        <vt:i4>-1</vt:i4>
      </vt:variant>
      <vt:variant>
        <vt:i4>2068</vt:i4>
      </vt:variant>
      <vt:variant>
        <vt:i4>1</vt:i4>
      </vt:variant>
      <vt:variant>
        <vt:lpwstr>http://www.nacton.suffolk.sch.uk/images/Activemark.JPG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ebonnin</cp:lastModifiedBy>
  <cp:revision>2</cp:revision>
  <cp:lastPrinted>2020-12-04T10:12:00Z</cp:lastPrinted>
  <dcterms:created xsi:type="dcterms:W3CDTF">2020-12-04T10:12:00Z</dcterms:created>
  <dcterms:modified xsi:type="dcterms:W3CDTF">2020-12-04T10:12:00Z</dcterms:modified>
</cp:coreProperties>
</file>